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66" w:rsidRDefault="008C6B66" w:rsidP="008C6B6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КРАСНОЯРСКИЙ КРАЙ </w:t>
      </w:r>
    </w:p>
    <w:p w:rsidR="008C6B66" w:rsidRDefault="008C6B66" w:rsidP="008C6B6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ТАКУЧЕТСКИЙ СЕЛЬСОВЕТ БОГУЧАНСКОГО РАЙОНА</w:t>
      </w:r>
    </w:p>
    <w:p w:rsidR="008C6B66" w:rsidRDefault="008C6B66" w:rsidP="008C6B6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ТАКУЧЕТСКИЙ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СЕЛЬСКИЙ СОВЕТ ДЕПУТАТОВ</w:t>
      </w:r>
    </w:p>
    <w:p w:rsidR="008C6B66" w:rsidRDefault="008C6B66" w:rsidP="008C6B66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6B66" w:rsidRDefault="009E42A1" w:rsidP="009E42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8C6B66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6B6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8C6B66" w:rsidRDefault="008C6B66" w:rsidP="008C6B66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6B66" w:rsidRDefault="009E42A1" w:rsidP="008C6B66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28. 12. </w:t>
      </w:r>
      <w:r w:rsidR="008C6B66">
        <w:rPr>
          <w:rFonts w:ascii="Times New Roman" w:eastAsia="Times New Roman" w:hAnsi="Times New Roman" w:cs="Times New Roman"/>
          <w:bCs/>
          <w:sz w:val="26"/>
          <w:szCs w:val="26"/>
        </w:rPr>
        <w:t>2023</w:t>
      </w:r>
      <w:r w:rsidR="008C6B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C6B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8C6B66">
        <w:rPr>
          <w:rFonts w:ascii="Times New Roman" w:eastAsia="Times New Roman" w:hAnsi="Times New Roman" w:cs="Times New Roman"/>
          <w:bCs/>
          <w:sz w:val="26"/>
          <w:szCs w:val="26"/>
        </w:rPr>
        <w:t xml:space="preserve">п. Такучет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8C6B66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31/57</w:t>
      </w:r>
    </w:p>
    <w:p w:rsidR="001836FD" w:rsidRDefault="001836FD" w:rsidP="008C6B66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1836FD" w:rsidRPr="001836FD" w:rsidRDefault="001836FD" w:rsidP="001836FD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1836FD">
        <w:rPr>
          <w:rFonts w:ascii="Times New Roman" w:hAnsi="Times New Roman" w:cs="Times New Roman"/>
          <w:sz w:val="26"/>
          <w:szCs w:val="26"/>
        </w:rPr>
        <w:t>Министерство юстиции РФ</w:t>
      </w:r>
    </w:p>
    <w:p w:rsidR="001836FD" w:rsidRPr="001836FD" w:rsidRDefault="001836FD" w:rsidP="001836FD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1836F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836FD">
        <w:rPr>
          <w:rFonts w:ascii="Times New Roman" w:hAnsi="Times New Roman" w:cs="Times New Roman"/>
          <w:sz w:val="26"/>
          <w:szCs w:val="26"/>
        </w:rPr>
        <w:tab/>
        <w:t xml:space="preserve">по Красноярскому краю </w:t>
      </w:r>
    </w:p>
    <w:p w:rsidR="001836FD" w:rsidRPr="001836FD" w:rsidRDefault="001836FD" w:rsidP="001836FD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1836F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</w:t>
      </w:r>
      <w:r w:rsidRPr="001836FD">
        <w:rPr>
          <w:rFonts w:ascii="Times New Roman" w:hAnsi="Times New Roman" w:cs="Times New Roman"/>
          <w:sz w:val="26"/>
          <w:szCs w:val="26"/>
        </w:rPr>
        <w:t xml:space="preserve">Гос.рег.№ RU245073152024001 </w:t>
      </w:r>
    </w:p>
    <w:p w:rsidR="001836FD" w:rsidRPr="001836FD" w:rsidRDefault="001836FD" w:rsidP="001836FD">
      <w:pPr>
        <w:keepNext/>
        <w:keepLines/>
        <w:tabs>
          <w:tab w:val="left" w:pos="5400"/>
        </w:tabs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36F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Pr="001836FD">
        <w:rPr>
          <w:rFonts w:ascii="Times New Roman" w:hAnsi="Times New Roman" w:cs="Times New Roman"/>
          <w:bCs/>
          <w:sz w:val="26"/>
          <w:szCs w:val="26"/>
        </w:rPr>
        <w:tab/>
        <w:t>16/04/2024</w:t>
      </w:r>
    </w:p>
    <w:p w:rsidR="008C6B66" w:rsidRDefault="008C6B66" w:rsidP="008C6B6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C6B66" w:rsidRDefault="008C6B66" w:rsidP="008C6B6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Устав Такучетского</w:t>
      </w:r>
    </w:p>
    <w:p w:rsidR="008C6B66" w:rsidRDefault="008C6B66" w:rsidP="008C6B6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сельсовета Богучанского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8C6B66" w:rsidRDefault="008C6B66" w:rsidP="008C6B66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6B66" w:rsidRDefault="008C6B66" w:rsidP="008C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Устава Такучетского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</w:t>
      </w:r>
      <w:r w:rsidR="00216782">
        <w:rPr>
          <w:rFonts w:ascii="Times New Roman" w:eastAsia="Times New Roman" w:hAnsi="Times New Roman" w:cs="Times New Roman"/>
          <w:sz w:val="26"/>
          <w:szCs w:val="26"/>
        </w:rPr>
        <w:t xml:space="preserve"> 22,39,62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Устава Такучетского сельсовета Богучанского района Красноярского края, Такучетский сельский Совет депутатов РЕШИЛ:</w:t>
      </w:r>
    </w:p>
    <w:p w:rsidR="008C6B66" w:rsidRPr="00216782" w:rsidRDefault="008C6B66" w:rsidP="0021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B281D"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Такучетского сельсовета Богучанского района Красноярского края следующие изменения:</w:t>
      </w:r>
    </w:p>
    <w:p w:rsidR="00216782" w:rsidRDefault="00216782" w:rsidP="008C6B66">
      <w:pPr>
        <w:pStyle w:val="a3"/>
        <w:spacing w:before="0"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8C6B66" w:rsidRPr="005B281D" w:rsidRDefault="008C6B66" w:rsidP="008C6B66">
      <w:pPr>
        <w:pStyle w:val="a3"/>
        <w:spacing w:before="0" w:after="0" w:line="240" w:lineRule="auto"/>
        <w:ind w:firstLine="709"/>
        <w:jc w:val="both"/>
        <w:rPr>
          <w:b/>
          <w:bCs/>
          <w:sz w:val="26"/>
          <w:szCs w:val="26"/>
        </w:rPr>
      </w:pPr>
      <w:r w:rsidRPr="005B281D">
        <w:rPr>
          <w:b/>
          <w:bCs/>
          <w:sz w:val="26"/>
          <w:szCs w:val="26"/>
        </w:rPr>
        <w:t xml:space="preserve">- в пункте 7 слова </w:t>
      </w:r>
      <w:r w:rsidRPr="005B281D">
        <w:rPr>
          <w:sz w:val="26"/>
          <w:szCs w:val="26"/>
        </w:rPr>
        <w:t xml:space="preserve">«устанавливающие правовой статус организаций» </w:t>
      </w:r>
      <w:r w:rsidRPr="005B281D">
        <w:rPr>
          <w:b/>
          <w:bCs/>
          <w:sz w:val="26"/>
          <w:szCs w:val="26"/>
        </w:rPr>
        <w:t xml:space="preserve">заменить словами </w:t>
      </w:r>
      <w:r w:rsidRPr="005B281D">
        <w:rPr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8C6B66" w:rsidRPr="005B281D" w:rsidRDefault="008C6B66" w:rsidP="008C6B66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B281D">
        <w:rPr>
          <w:rFonts w:ascii="Times New Roman" w:hAnsi="Times New Roman"/>
          <w:b/>
          <w:bCs/>
          <w:sz w:val="26"/>
          <w:szCs w:val="26"/>
        </w:rPr>
        <w:t>- в пункте 9:</w:t>
      </w:r>
    </w:p>
    <w:p w:rsidR="008C6B66" w:rsidRPr="005B281D" w:rsidRDefault="008C6B66" w:rsidP="008C6B66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B281D">
        <w:rPr>
          <w:rFonts w:ascii="Times New Roman" w:hAnsi="Times New Roman"/>
          <w:b/>
          <w:bCs/>
          <w:sz w:val="26"/>
          <w:szCs w:val="26"/>
        </w:rPr>
        <w:t xml:space="preserve">в абзаце первом слово </w:t>
      </w:r>
      <w:r w:rsidRPr="005B281D">
        <w:rPr>
          <w:rFonts w:ascii="Times New Roman" w:hAnsi="Times New Roman"/>
          <w:sz w:val="26"/>
          <w:szCs w:val="26"/>
        </w:rPr>
        <w:t xml:space="preserve">«(обнародование)» </w:t>
      </w:r>
      <w:r w:rsidRPr="005B281D">
        <w:rPr>
          <w:rFonts w:ascii="Times New Roman" w:hAnsi="Times New Roman"/>
          <w:b/>
          <w:bCs/>
          <w:sz w:val="26"/>
          <w:szCs w:val="26"/>
        </w:rPr>
        <w:t>исключить, слово</w:t>
      </w:r>
      <w:r w:rsidRPr="005B281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B281D">
        <w:rPr>
          <w:rFonts w:ascii="Times New Roman" w:hAnsi="Times New Roman"/>
          <w:sz w:val="26"/>
          <w:szCs w:val="26"/>
        </w:rPr>
        <w:t>«дополнительно»</w:t>
      </w:r>
      <w:r w:rsidRPr="005B281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B281D">
        <w:rPr>
          <w:rFonts w:ascii="Times New Roman" w:hAnsi="Times New Roman"/>
          <w:b/>
          <w:bCs/>
          <w:sz w:val="26"/>
          <w:szCs w:val="26"/>
        </w:rPr>
        <w:t>исключить;</w:t>
      </w:r>
    </w:p>
    <w:p w:rsidR="008C6B66" w:rsidRPr="005B281D" w:rsidRDefault="008C6B66" w:rsidP="008C6B66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5B281D">
        <w:rPr>
          <w:rFonts w:ascii="Times New Roman" w:hAnsi="Times New Roman"/>
          <w:b/>
          <w:bCs/>
          <w:sz w:val="26"/>
          <w:szCs w:val="26"/>
        </w:rPr>
        <w:t>абзац второй исключить;</w:t>
      </w:r>
      <w:bookmarkStart w:id="0" w:name="_Hlk110860177"/>
    </w:p>
    <w:p w:rsidR="008C6B66" w:rsidRPr="005B281D" w:rsidRDefault="008C6B66" w:rsidP="008C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1.2. </w:t>
      </w:r>
      <w:r w:rsidRPr="005B281D">
        <w:rPr>
          <w:rFonts w:ascii="Times New Roman" w:hAnsi="Times New Roman" w:cs="Times New Roman"/>
          <w:b/>
          <w:sz w:val="26"/>
          <w:szCs w:val="26"/>
        </w:rPr>
        <w:t>подпункт 12 пункта 1 статьи 7 изложить в следующей редакции: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Cs/>
          <w:iCs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 xml:space="preserve">1.3. в пункте 1 статьи 11 слово </w:t>
      </w:r>
      <w:r w:rsidRPr="005B281D">
        <w:rPr>
          <w:rFonts w:ascii="Times New Roman" w:eastAsia="Times New Roman" w:hAnsi="Times New Roman" w:cs="Times New Roman"/>
          <w:sz w:val="26"/>
          <w:szCs w:val="26"/>
        </w:rPr>
        <w:t>«законом»</w:t>
      </w: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 xml:space="preserve"> заменить словом </w:t>
      </w:r>
      <w:r w:rsidRPr="005B281D">
        <w:rPr>
          <w:rFonts w:ascii="Times New Roman" w:eastAsia="Times New Roman" w:hAnsi="Times New Roman" w:cs="Times New Roman"/>
          <w:sz w:val="26"/>
          <w:szCs w:val="26"/>
        </w:rPr>
        <w:t>«Законом»;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 xml:space="preserve">1.4. </w:t>
      </w:r>
      <w:r w:rsidRPr="005B281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пункт 16 статьи 16 исключить;</w:t>
      </w:r>
    </w:p>
    <w:p w:rsidR="008C6B66" w:rsidRPr="005B281D" w:rsidRDefault="008C6B66" w:rsidP="008C6B66">
      <w:pPr>
        <w:pStyle w:val="a3"/>
        <w:spacing w:before="0" w:after="0" w:line="240" w:lineRule="auto"/>
        <w:ind w:firstLine="709"/>
        <w:jc w:val="both"/>
        <w:rPr>
          <w:b/>
          <w:bCs/>
          <w:sz w:val="26"/>
          <w:szCs w:val="26"/>
        </w:rPr>
      </w:pPr>
      <w:r w:rsidRPr="005B281D">
        <w:rPr>
          <w:b/>
          <w:bCs/>
          <w:iCs/>
          <w:sz w:val="26"/>
          <w:szCs w:val="26"/>
          <w:lang w:eastAsia="ru-RU"/>
        </w:rPr>
        <w:t>1.</w:t>
      </w:r>
      <w:r>
        <w:rPr>
          <w:b/>
          <w:bCs/>
          <w:iCs/>
          <w:sz w:val="26"/>
          <w:szCs w:val="26"/>
          <w:lang w:eastAsia="ru-RU"/>
        </w:rPr>
        <w:t>5</w:t>
      </w:r>
      <w:r w:rsidRPr="005B281D">
        <w:rPr>
          <w:b/>
          <w:bCs/>
          <w:iCs/>
          <w:sz w:val="26"/>
          <w:szCs w:val="26"/>
          <w:lang w:eastAsia="ru-RU"/>
        </w:rPr>
        <w:t xml:space="preserve">. в пункте 4 статьи 19 слова </w:t>
      </w:r>
      <w:r w:rsidRPr="005B281D">
        <w:rPr>
          <w:iCs/>
          <w:sz w:val="26"/>
          <w:szCs w:val="26"/>
          <w:lang w:eastAsia="ru-RU"/>
        </w:rPr>
        <w:t>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8C6B66" w:rsidRPr="005B281D" w:rsidRDefault="008C6B66" w:rsidP="008C6B66">
      <w:pPr>
        <w:pStyle w:val="21"/>
        <w:spacing w:after="0" w:line="240" w:lineRule="auto"/>
        <w:ind w:right="-1" w:firstLine="709"/>
        <w:jc w:val="both"/>
        <w:rPr>
          <w:b/>
          <w:sz w:val="26"/>
          <w:szCs w:val="26"/>
          <w:lang w:eastAsia="ru-RU"/>
        </w:rPr>
      </w:pPr>
      <w:r w:rsidRPr="005B281D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6</w:t>
      </w:r>
      <w:r w:rsidRPr="005B281D">
        <w:rPr>
          <w:b/>
          <w:bCs/>
          <w:sz w:val="26"/>
          <w:szCs w:val="26"/>
        </w:rPr>
        <w:t xml:space="preserve">. </w:t>
      </w:r>
      <w:r w:rsidRPr="005B281D">
        <w:rPr>
          <w:b/>
          <w:bCs/>
          <w:iCs/>
          <w:sz w:val="26"/>
          <w:szCs w:val="26"/>
          <w:lang w:eastAsia="ru-RU"/>
        </w:rPr>
        <w:t>в пункте 7 статьи 27 слова</w:t>
      </w:r>
      <w:r w:rsidRPr="005B281D">
        <w:rPr>
          <w:iCs/>
          <w:sz w:val="26"/>
          <w:szCs w:val="26"/>
          <w:lang w:eastAsia="ru-RU"/>
        </w:rPr>
        <w:t xml:space="preserve"> «устанавливающие правовой статус организаций» </w:t>
      </w:r>
      <w:r w:rsidRPr="005B281D">
        <w:rPr>
          <w:b/>
          <w:bCs/>
          <w:iCs/>
          <w:sz w:val="26"/>
          <w:szCs w:val="26"/>
          <w:lang w:eastAsia="ru-RU"/>
        </w:rPr>
        <w:t>заменить словами</w:t>
      </w:r>
      <w:r w:rsidRPr="005B281D">
        <w:rPr>
          <w:iCs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8C6B66" w:rsidRPr="005B281D" w:rsidRDefault="008C6B66" w:rsidP="008C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B281D">
        <w:rPr>
          <w:rFonts w:ascii="Times New Roman" w:eastAsia="Times New Roman" w:hAnsi="Times New Roman" w:cs="Times New Roman"/>
          <w:b/>
          <w:sz w:val="26"/>
          <w:szCs w:val="26"/>
        </w:rPr>
        <w:t>. в статье 29.2:</w:t>
      </w:r>
    </w:p>
    <w:p w:rsidR="008C6B66" w:rsidRPr="005B281D" w:rsidRDefault="008C6B66" w:rsidP="008C6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- в пункте 2 слова</w:t>
      </w:r>
      <w:r w:rsidRPr="005B281D">
        <w:rPr>
          <w:rFonts w:ascii="Times New Roman" w:eastAsia="Times New Roman" w:hAnsi="Times New Roman" w:cs="Times New Roman"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заменить словами</w:t>
      </w:r>
      <w:r w:rsidRPr="005B281D">
        <w:rPr>
          <w:rFonts w:ascii="Times New Roman" w:eastAsia="Times New Roman" w:hAnsi="Times New Roman" w:cs="Times New Roman"/>
          <w:sz w:val="26"/>
          <w:szCs w:val="26"/>
        </w:rPr>
        <w:t xml:space="preserve"> «О гарантиях осуществления полномочий лиц, замещающих муниципальные должности в Красноярском крае» (далее — Закон края)»;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- в пункте 7 слова </w:t>
      </w:r>
      <w:r w:rsidRPr="005B281D">
        <w:rPr>
          <w:rFonts w:ascii="Times New Roman" w:eastAsia="Times New Roman" w:hAnsi="Times New Roman" w:cs="Times New Roman"/>
          <w:iCs/>
          <w:sz w:val="26"/>
          <w:szCs w:val="26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5B281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5B281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заменить словами</w:t>
      </w:r>
      <w:r w:rsidRPr="005B281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5B281D">
        <w:rPr>
          <w:rFonts w:ascii="Times New Roman" w:eastAsia="Times New Roman" w:hAnsi="Times New Roman" w:cs="Times New Roman"/>
          <w:iCs/>
          <w:sz w:val="26"/>
          <w:szCs w:val="26"/>
        </w:rPr>
        <w:t>«Закона края»;</w:t>
      </w:r>
    </w:p>
    <w:p w:rsidR="008C6B66" w:rsidRPr="005B281D" w:rsidRDefault="008C6B66" w:rsidP="008C6B6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. в пункте 2 статьи 38.1: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- предложение первое после слова</w:t>
      </w:r>
      <w:r w:rsidRPr="005B281D">
        <w:rPr>
          <w:rFonts w:ascii="Times New Roman" w:eastAsia="Times New Roman" w:hAnsi="Times New Roman" w:cs="Times New Roman"/>
          <w:bCs/>
          <w:sz w:val="26"/>
          <w:szCs w:val="26"/>
        </w:rPr>
        <w:t xml:space="preserve"> «группа» </w:t>
      </w: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дополнить словами</w:t>
      </w:r>
      <w:r w:rsidRPr="005B281D">
        <w:rPr>
          <w:rFonts w:ascii="Times New Roman" w:eastAsia="Times New Roman" w:hAnsi="Times New Roman" w:cs="Times New Roman"/>
          <w:bCs/>
          <w:sz w:val="26"/>
          <w:szCs w:val="26"/>
        </w:rPr>
        <w:t xml:space="preserve"> «численностью не менее десяти»;</w:t>
      </w:r>
    </w:p>
    <w:p w:rsidR="008C6B66" w:rsidRPr="005B281D" w:rsidRDefault="008C6B66" w:rsidP="008C6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b/>
          <w:bCs/>
          <w:sz w:val="26"/>
          <w:szCs w:val="26"/>
        </w:rPr>
        <w:t>- предложение второе изложить в следующей редакции:</w:t>
      </w:r>
    </w:p>
    <w:p w:rsidR="008C6B66" w:rsidRPr="005B281D" w:rsidRDefault="008C6B66" w:rsidP="008C6B6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iCs/>
          <w:sz w:val="26"/>
          <w:szCs w:val="26"/>
        </w:rPr>
        <w:t>«Минимальная численность инициативной группы может быть уменьшена нормативным правовым актом сельского Совета депутатов.».</w:t>
      </w:r>
    </w:p>
    <w:bookmarkEnd w:id="0"/>
    <w:p w:rsidR="008C6B66" w:rsidRPr="005B281D" w:rsidRDefault="008C6B66" w:rsidP="008C6B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Решения возложить на </w:t>
      </w:r>
      <w:r w:rsidR="001836FD">
        <w:rPr>
          <w:rFonts w:ascii="Times New Roman" w:eastAsia="Times New Roman" w:hAnsi="Times New Roman" w:cs="Times New Roman"/>
          <w:sz w:val="26"/>
          <w:szCs w:val="26"/>
        </w:rPr>
        <w:t>Главу Такучетского сельсовета</w:t>
      </w:r>
      <w:bookmarkStart w:id="1" w:name="_GoBack"/>
      <w:bookmarkEnd w:id="1"/>
      <w:r w:rsidRPr="005B28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B66" w:rsidRDefault="008C6B66" w:rsidP="008C6B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281D">
        <w:rPr>
          <w:rFonts w:ascii="Times New Roman" w:eastAsia="Times New Roman" w:hAnsi="Times New Roman" w:cs="Times New Roman"/>
          <w:sz w:val="26"/>
          <w:szCs w:val="26"/>
        </w:rPr>
        <w:t>3. Глава Такучетского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включении сведений о настоящем решении в государственный реестр уставов муниципальных образований Красноярского края.</w:t>
      </w:r>
    </w:p>
    <w:p w:rsidR="008C6B66" w:rsidRDefault="008C6B66" w:rsidP="008C6B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8C6B66" w:rsidRDefault="008C6B66" w:rsidP="008C6B6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6B66" w:rsidRDefault="008C6B66" w:rsidP="008C6B6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2A37" w:rsidRDefault="008C6B66" w:rsidP="008C6B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216782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1C2A37">
        <w:rPr>
          <w:rFonts w:ascii="Times New Roman" w:eastAsia="Times New Roman" w:hAnsi="Times New Roman" w:cs="Times New Roman"/>
          <w:sz w:val="26"/>
          <w:szCs w:val="26"/>
        </w:rPr>
        <w:t>акучетского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2A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Глава                                                                                           </w:t>
      </w:r>
    </w:p>
    <w:p w:rsidR="001C2A37" w:rsidRDefault="001C2A37" w:rsidP="001C2A37">
      <w:pPr>
        <w:tabs>
          <w:tab w:val="left" w:pos="567"/>
          <w:tab w:val="left" w:pos="6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 </w:t>
      </w:r>
      <w:r w:rsidR="00216782">
        <w:rPr>
          <w:rFonts w:ascii="Times New Roman" w:eastAsia="Times New Roman" w:hAnsi="Times New Roman" w:cs="Times New Roman"/>
          <w:sz w:val="26"/>
          <w:szCs w:val="26"/>
        </w:rPr>
        <w:t>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6B66">
        <w:rPr>
          <w:rFonts w:ascii="Times New Roman" w:eastAsia="Times New Roman" w:hAnsi="Times New Roman" w:cs="Times New Roman"/>
          <w:sz w:val="26"/>
          <w:szCs w:val="26"/>
        </w:rPr>
        <w:t xml:space="preserve">депутатов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Такучетского  сельсовета</w:t>
      </w:r>
    </w:p>
    <w:p w:rsidR="001C2A37" w:rsidRDefault="001C2A37" w:rsidP="001C2A37">
      <w:pPr>
        <w:tabs>
          <w:tab w:val="left" w:pos="6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D742DC">
        <w:rPr>
          <w:rFonts w:ascii="Times New Roman" w:eastAsia="Times New Roman" w:hAnsi="Times New Roman" w:cs="Times New Roman"/>
          <w:sz w:val="26"/>
          <w:szCs w:val="26"/>
        </w:rPr>
        <w:t xml:space="preserve"> _________ Л.В.Окорокова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42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742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8C6B66" w:rsidRDefault="001C2A37" w:rsidP="001C2A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   Л.П.Краева</w:t>
      </w:r>
    </w:p>
    <w:p w:rsidR="008C6B66" w:rsidRDefault="008C6B66" w:rsidP="008C6B6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C6B66" w:rsidRPr="001C2A37" w:rsidRDefault="001C2A37" w:rsidP="008C6B66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51386" w:rsidRDefault="00351386"/>
    <w:sectPr w:rsidR="00351386" w:rsidSect="005A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B66"/>
    <w:rsid w:val="001478EE"/>
    <w:rsid w:val="001836FD"/>
    <w:rsid w:val="001C2A37"/>
    <w:rsid w:val="00216782"/>
    <w:rsid w:val="00351386"/>
    <w:rsid w:val="005A7FD3"/>
    <w:rsid w:val="008C6B66"/>
    <w:rsid w:val="009E42A1"/>
    <w:rsid w:val="00C81BA6"/>
    <w:rsid w:val="00D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3768B-E2FA-42F8-A85E-ED899DD2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D3"/>
  </w:style>
  <w:style w:type="paragraph" w:styleId="1">
    <w:name w:val="heading 1"/>
    <w:basedOn w:val="a"/>
    <w:next w:val="a"/>
    <w:link w:val="10"/>
    <w:uiPriority w:val="9"/>
    <w:qFormat/>
    <w:rsid w:val="0014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7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6B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8C6B66"/>
    <w:pPr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Normal (Web)"/>
    <w:basedOn w:val="a"/>
    <w:rsid w:val="008C6B66"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 Spacing"/>
    <w:uiPriority w:val="1"/>
    <w:qFormat/>
    <w:rsid w:val="001478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7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78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2023-12-29T09:50:00Z</dcterms:created>
  <dcterms:modified xsi:type="dcterms:W3CDTF">2024-04-27T01:46:00Z</dcterms:modified>
</cp:coreProperties>
</file>