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EF" w:rsidRPr="00072720" w:rsidRDefault="00E933AD" w:rsidP="00D729EF">
      <w:pPr>
        <w:jc w:val="center"/>
        <w:rPr>
          <w:sz w:val="26"/>
          <w:szCs w:val="26"/>
        </w:rPr>
      </w:pPr>
      <w:r w:rsidRPr="00072720">
        <w:rPr>
          <w:sz w:val="26"/>
          <w:szCs w:val="26"/>
        </w:rPr>
        <w:t>АДМИНИСТРАЦИЯ ТАКУЧЕТСКОГО</w:t>
      </w:r>
      <w:r w:rsidR="00D729EF" w:rsidRPr="00072720">
        <w:rPr>
          <w:sz w:val="26"/>
          <w:szCs w:val="26"/>
        </w:rPr>
        <w:t xml:space="preserve"> СЕЛЬСОВЕТА</w:t>
      </w:r>
    </w:p>
    <w:p w:rsidR="00D729EF" w:rsidRPr="00072720" w:rsidRDefault="00D729EF" w:rsidP="00D729EF">
      <w:pPr>
        <w:jc w:val="center"/>
        <w:rPr>
          <w:sz w:val="26"/>
          <w:szCs w:val="26"/>
        </w:rPr>
      </w:pPr>
      <w:r w:rsidRPr="00072720">
        <w:rPr>
          <w:sz w:val="26"/>
          <w:szCs w:val="26"/>
        </w:rPr>
        <w:t>БОГУЧАНСКОГО РАЙОНА КРАСНОЯРСКОГО КРАЯ</w:t>
      </w:r>
    </w:p>
    <w:p w:rsidR="00D729EF" w:rsidRPr="00072720" w:rsidRDefault="00D729EF" w:rsidP="00D729EF">
      <w:pPr>
        <w:jc w:val="center"/>
        <w:rPr>
          <w:sz w:val="26"/>
          <w:szCs w:val="26"/>
        </w:rPr>
      </w:pPr>
    </w:p>
    <w:p w:rsidR="00D729EF" w:rsidRPr="00072720" w:rsidRDefault="00D729EF" w:rsidP="00D729EF">
      <w:pPr>
        <w:jc w:val="center"/>
        <w:rPr>
          <w:sz w:val="26"/>
          <w:szCs w:val="26"/>
        </w:rPr>
      </w:pPr>
      <w:r w:rsidRPr="00072720">
        <w:rPr>
          <w:sz w:val="26"/>
          <w:szCs w:val="26"/>
        </w:rPr>
        <w:t>ПОСТАНОВЛЕНИЕ</w:t>
      </w:r>
    </w:p>
    <w:p w:rsidR="00D729EF" w:rsidRPr="00072720" w:rsidRDefault="00D729EF" w:rsidP="00D729EF">
      <w:pPr>
        <w:rPr>
          <w:sz w:val="26"/>
          <w:szCs w:val="26"/>
        </w:rPr>
      </w:pPr>
      <w:r w:rsidRPr="00072720">
        <w:rPr>
          <w:sz w:val="26"/>
          <w:szCs w:val="26"/>
        </w:rPr>
        <w:t xml:space="preserve">          </w:t>
      </w:r>
    </w:p>
    <w:p w:rsidR="00D729EF" w:rsidRPr="00072720" w:rsidRDefault="00610836" w:rsidP="00D729EF">
      <w:pPr>
        <w:rPr>
          <w:sz w:val="26"/>
          <w:szCs w:val="26"/>
        </w:rPr>
      </w:pPr>
      <w:r w:rsidRPr="00072720">
        <w:rPr>
          <w:sz w:val="26"/>
          <w:szCs w:val="26"/>
        </w:rPr>
        <w:t xml:space="preserve">28.06.2024 г.     </w:t>
      </w:r>
      <w:r w:rsidR="00D729EF" w:rsidRPr="00072720">
        <w:rPr>
          <w:sz w:val="26"/>
          <w:szCs w:val="26"/>
        </w:rPr>
        <w:t xml:space="preserve">          </w:t>
      </w:r>
      <w:r w:rsidR="00D44CCD" w:rsidRPr="00072720">
        <w:rPr>
          <w:sz w:val="26"/>
          <w:szCs w:val="26"/>
        </w:rPr>
        <w:t xml:space="preserve">                     п. Такучет</w:t>
      </w:r>
      <w:r w:rsidR="00D729EF" w:rsidRPr="00072720">
        <w:rPr>
          <w:sz w:val="26"/>
          <w:szCs w:val="26"/>
        </w:rPr>
        <w:t xml:space="preserve">            </w:t>
      </w:r>
      <w:r w:rsidR="00D44CCD" w:rsidRPr="00072720">
        <w:rPr>
          <w:sz w:val="26"/>
          <w:szCs w:val="26"/>
        </w:rPr>
        <w:t xml:space="preserve"> </w:t>
      </w:r>
      <w:r w:rsidRPr="00072720">
        <w:rPr>
          <w:sz w:val="26"/>
          <w:szCs w:val="26"/>
        </w:rPr>
        <w:t xml:space="preserve">                       №  31</w:t>
      </w:r>
      <w:r w:rsidR="00D729EF" w:rsidRPr="00072720">
        <w:rPr>
          <w:sz w:val="26"/>
          <w:szCs w:val="26"/>
        </w:rPr>
        <w:t xml:space="preserve"> - п</w:t>
      </w:r>
    </w:p>
    <w:p w:rsidR="00D729EF" w:rsidRPr="00072720" w:rsidRDefault="00D729EF" w:rsidP="00D729EF">
      <w:pPr>
        <w:rPr>
          <w:sz w:val="26"/>
          <w:szCs w:val="26"/>
        </w:rPr>
      </w:pPr>
    </w:p>
    <w:p w:rsidR="00D729EF" w:rsidRPr="00072720" w:rsidRDefault="00D729EF" w:rsidP="00D729EF">
      <w:pPr>
        <w:rPr>
          <w:sz w:val="26"/>
          <w:szCs w:val="26"/>
        </w:rPr>
      </w:pPr>
    </w:p>
    <w:p w:rsidR="00D729EF" w:rsidRPr="00072720" w:rsidRDefault="00610836" w:rsidP="00A718F5">
      <w:pPr>
        <w:jc w:val="center"/>
        <w:rPr>
          <w:sz w:val="26"/>
          <w:szCs w:val="26"/>
        </w:rPr>
      </w:pPr>
      <w:r w:rsidRPr="00072720">
        <w:rPr>
          <w:sz w:val="26"/>
          <w:szCs w:val="26"/>
        </w:rPr>
        <w:t xml:space="preserve">О внесении изменений в Постановление администрации Такучетского сельсовета от 03.08.2022 № 39-п </w:t>
      </w:r>
      <w:r w:rsidR="00A718F5" w:rsidRPr="00072720">
        <w:rPr>
          <w:sz w:val="26"/>
          <w:szCs w:val="26"/>
        </w:rPr>
        <w:t>«Об</w:t>
      </w:r>
      <w:r w:rsidR="00D729EF" w:rsidRPr="00072720">
        <w:rPr>
          <w:sz w:val="26"/>
          <w:szCs w:val="26"/>
        </w:rPr>
        <w:t xml:space="preserve">   утверждении    административного регламента </w:t>
      </w:r>
      <w:r w:rsidRPr="00072720">
        <w:rPr>
          <w:sz w:val="26"/>
          <w:szCs w:val="26"/>
        </w:rPr>
        <w:t xml:space="preserve">  </w:t>
      </w:r>
      <w:r w:rsidR="00D729EF" w:rsidRPr="00072720">
        <w:rPr>
          <w:sz w:val="26"/>
          <w:szCs w:val="26"/>
        </w:rPr>
        <w:t>по       предоставлению       муниципальной      услуги</w:t>
      </w:r>
      <w:r w:rsidRPr="00072720">
        <w:rPr>
          <w:sz w:val="26"/>
          <w:szCs w:val="26"/>
        </w:rPr>
        <w:t xml:space="preserve"> </w:t>
      </w:r>
      <w:r w:rsidR="00D729EF" w:rsidRPr="00072720">
        <w:rPr>
          <w:sz w:val="26"/>
          <w:szCs w:val="26"/>
        </w:rPr>
        <w:t xml:space="preserve">"Присвоение       адресов      земельным        </w:t>
      </w:r>
      <w:r w:rsidR="00A718F5" w:rsidRPr="00072720">
        <w:rPr>
          <w:sz w:val="26"/>
          <w:szCs w:val="26"/>
        </w:rPr>
        <w:t>участкам, зданиям</w:t>
      </w:r>
      <w:r w:rsidR="00D729EF" w:rsidRPr="00072720">
        <w:rPr>
          <w:sz w:val="26"/>
          <w:szCs w:val="26"/>
        </w:rPr>
        <w:t xml:space="preserve">, сооружениям и помещениям на </w:t>
      </w:r>
      <w:r w:rsidR="00A718F5" w:rsidRPr="00072720">
        <w:rPr>
          <w:sz w:val="26"/>
          <w:szCs w:val="26"/>
        </w:rPr>
        <w:t>территории муниципального</w:t>
      </w:r>
      <w:r w:rsidR="00D44CCD" w:rsidRPr="00072720">
        <w:rPr>
          <w:sz w:val="26"/>
          <w:szCs w:val="26"/>
        </w:rPr>
        <w:t xml:space="preserve"> образования </w:t>
      </w:r>
      <w:r w:rsidR="00A718F5">
        <w:rPr>
          <w:sz w:val="26"/>
          <w:szCs w:val="26"/>
        </w:rPr>
        <w:t xml:space="preserve"> </w:t>
      </w:r>
      <w:r w:rsidR="00D44CCD" w:rsidRPr="00072720">
        <w:rPr>
          <w:sz w:val="26"/>
          <w:szCs w:val="26"/>
        </w:rPr>
        <w:t>Такучетский</w:t>
      </w:r>
      <w:r w:rsidR="00D729EF" w:rsidRPr="00072720">
        <w:rPr>
          <w:sz w:val="26"/>
          <w:szCs w:val="26"/>
        </w:rPr>
        <w:t xml:space="preserve"> сельсовет "</w:t>
      </w:r>
    </w:p>
    <w:p w:rsidR="00610836" w:rsidRPr="00072720" w:rsidRDefault="00610836" w:rsidP="00610836">
      <w:pPr>
        <w:jc w:val="center"/>
        <w:rPr>
          <w:sz w:val="26"/>
          <w:szCs w:val="26"/>
        </w:rPr>
      </w:pPr>
      <w:bookmarkStart w:id="0" w:name="_GoBack"/>
      <w:bookmarkEnd w:id="0"/>
    </w:p>
    <w:p w:rsidR="00D729EF" w:rsidRPr="00072720" w:rsidRDefault="00D729EF" w:rsidP="00D729EF">
      <w:pPr>
        <w:rPr>
          <w:sz w:val="26"/>
          <w:szCs w:val="26"/>
        </w:rPr>
      </w:pPr>
    </w:p>
    <w:p w:rsidR="00610836" w:rsidRPr="00072720" w:rsidRDefault="00D729EF" w:rsidP="00D729EF">
      <w:pPr>
        <w:tabs>
          <w:tab w:val="left" w:pos="570"/>
        </w:tabs>
        <w:ind w:left="150" w:right="15"/>
        <w:jc w:val="both"/>
        <w:rPr>
          <w:sz w:val="26"/>
          <w:szCs w:val="26"/>
        </w:rPr>
      </w:pPr>
      <w:r w:rsidRPr="00072720">
        <w:rPr>
          <w:sz w:val="26"/>
          <w:szCs w:val="26"/>
        </w:rPr>
        <w:t xml:space="preserve">     В    соответствии   с Федеральным законом от 27.07.2010 № 210-ФЗ "Об организации   предоставления государс</w:t>
      </w:r>
      <w:r w:rsidR="00610836" w:rsidRPr="00072720">
        <w:rPr>
          <w:sz w:val="26"/>
          <w:szCs w:val="26"/>
        </w:rPr>
        <w:t>твенных и муниципальных услуг"</w:t>
      </w:r>
      <w:r w:rsidRPr="00072720">
        <w:rPr>
          <w:sz w:val="26"/>
          <w:szCs w:val="26"/>
        </w:rPr>
        <w:t xml:space="preserve">, </w:t>
      </w:r>
      <w:r w:rsidR="00610836" w:rsidRPr="00072720">
        <w:rPr>
          <w:sz w:val="26"/>
          <w:szCs w:val="26"/>
        </w:rPr>
        <w:t xml:space="preserve">в п.37 Постановления Правительства РФ от 19.11.2014 г. </w:t>
      </w:r>
      <w:r w:rsidR="009D2405" w:rsidRPr="00072720">
        <w:rPr>
          <w:sz w:val="26"/>
          <w:szCs w:val="26"/>
        </w:rPr>
        <w:t xml:space="preserve">№ </w:t>
      </w:r>
      <w:r w:rsidR="00072720" w:rsidRPr="00072720">
        <w:rPr>
          <w:sz w:val="26"/>
          <w:szCs w:val="26"/>
        </w:rPr>
        <w:t>1221 Постановлением</w:t>
      </w:r>
      <w:r w:rsidR="00610836" w:rsidRPr="00072720">
        <w:rPr>
          <w:sz w:val="26"/>
          <w:szCs w:val="26"/>
        </w:rPr>
        <w:t xml:space="preserve"> Правительства Российской Федерации от 05.02.2024 № 124 внесены изменения, руководствуясь</w:t>
      </w:r>
      <w:r w:rsidR="00D44CCD" w:rsidRPr="00072720">
        <w:rPr>
          <w:sz w:val="26"/>
          <w:szCs w:val="26"/>
        </w:rPr>
        <w:t xml:space="preserve"> Уставом Так</w:t>
      </w:r>
      <w:r w:rsidR="00610836" w:rsidRPr="00072720">
        <w:rPr>
          <w:sz w:val="26"/>
          <w:szCs w:val="26"/>
        </w:rPr>
        <w:t>у</w:t>
      </w:r>
      <w:r w:rsidR="00D44CCD" w:rsidRPr="00072720">
        <w:rPr>
          <w:sz w:val="26"/>
          <w:szCs w:val="26"/>
        </w:rPr>
        <w:t>четского</w:t>
      </w:r>
      <w:r w:rsidRPr="00072720">
        <w:rPr>
          <w:sz w:val="26"/>
          <w:szCs w:val="26"/>
        </w:rPr>
        <w:t xml:space="preserve"> сельсовета Богучанского района Красноярского края </w:t>
      </w:r>
    </w:p>
    <w:p w:rsidR="00D729EF" w:rsidRPr="00072720" w:rsidRDefault="00D729EF" w:rsidP="00D729EF">
      <w:pPr>
        <w:tabs>
          <w:tab w:val="left" w:pos="570"/>
        </w:tabs>
        <w:ind w:left="150" w:right="15"/>
        <w:jc w:val="both"/>
        <w:rPr>
          <w:sz w:val="26"/>
          <w:szCs w:val="26"/>
        </w:rPr>
      </w:pPr>
      <w:r w:rsidRPr="00072720">
        <w:rPr>
          <w:sz w:val="26"/>
          <w:szCs w:val="26"/>
        </w:rPr>
        <w:t>ПОСТАНОВЛЯЮ:</w:t>
      </w:r>
    </w:p>
    <w:p w:rsidR="00D729EF" w:rsidRPr="00072720" w:rsidRDefault="00D729EF" w:rsidP="00072720">
      <w:pPr>
        <w:tabs>
          <w:tab w:val="left" w:pos="570"/>
        </w:tabs>
        <w:ind w:left="150" w:right="15"/>
        <w:jc w:val="both"/>
        <w:rPr>
          <w:sz w:val="26"/>
          <w:szCs w:val="26"/>
        </w:rPr>
      </w:pPr>
      <w:r w:rsidRPr="00072720">
        <w:rPr>
          <w:sz w:val="26"/>
          <w:szCs w:val="26"/>
        </w:rPr>
        <w:t xml:space="preserve">1. </w:t>
      </w:r>
      <w:r w:rsidR="00072720" w:rsidRPr="00072720">
        <w:rPr>
          <w:sz w:val="26"/>
          <w:szCs w:val="26"/>
        </w:rPr>
        <w:t>В Постановление администрации Такучетского сельсовета от 03.08.2022 № 39-п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 Такучетский сельсовет» внести следующие изменения и дополнения:</w:t>
      </w:r>
    </w:p>
    <w:p w:rsidR="00072720" w:rsidRDefault="00072720" w:rsidP="00072720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072720">
        <w:rPr>
          <w:sz w:val="26"/>
          <w:szCs w:val="26"/>
        </w:rPr>
        <w:t xml:space="preserve">1.1. Пункт 2.5 Административного регламента читать в новой редакции:        </w:t>
      </w:r>
    </w:p>
    <w:p w:rsidR="00072720" w:rsidRPr="00072720" w:rsidRDefault="00072720" w:rsidP="00072720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72720">
        <w:rPr>
          <w:sz w:val="26"/>
          <w:szCs w:val="26"/>
        </w:rPr>
        <w:t>«2.5.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72720" w:rsidRPr="00072720" w:rsidRDefault="00072720" w:rsidP="00072720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072720">
        <w:rPr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72720" w:rsidRPr="00072720" w:rsidRDefault="00072720" w:rsidP="00072720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072720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072720" w:rsidRDefault="00072720" w:rsidP="000727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72720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 </w:t>
      </w:r>
      <w:hyperlink r:id="rId7" w:tgtFrame="_blank" w:history="1">
        <w:r w:rsidRPr="00072720">
          <w:rPr>
            <w:rStyle w:val="a9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портала</w:t>
        </w:r>
      </w:hyperlink>
      <w:r w:rsidRPr="00072720">
        <w:rPr>
          <w:rFonts w:ascii="Times New Roman" w:hAnsi="Times New Roman" w:cs="Times New Roman"/>
          <w:sz w:val="26"/>
          <w:szCs w:val="26"/>
          <w:shd w:val="clear" w:color="auto" w:fill="FFFFFF"/>
        </w:rPr>
        <w:t> адресной системы или единой системы межведомственного электронного взаимодействия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07272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18F5" w:rsidRPr="00072720" w:rsidRDefault="00A718F5" w:rsidP="0007272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D729EF" w:rsidRPr="00072720" w:rsidRDefault="00D729EF" w:rsidP="00072720">
      <w:pPr>
        <w:tabs>
          <w:tab w:val="left" w:pos="570"/>
        </w:tabs>
        <w:spacing w:line="240" w:lineRule="atLeast"/>
        <w:ind w:left="150" w:right="15"/>
        <w:jc w:val="both"/>
        <w:rPr>
          <w:sz w:val="26"/>
          <w:szCs w:val="26"/>
        </w:rPr>
      </w:pPr>
      <w:r w:rsidRPr="00072720">
        <w:rPr>
          <w:sz w:val="26"/>
          <w:szCs w:val="26"/>
        </w:rPr>
        <w:t>2.  Контроль за исполнением постановления оставляю за собой.</w:t>
      </w:r>
    </w:p>
    <w:p w:rsidR="00D729EF" w:rsidRPr="00072720" w:rsidRDefault="00D729EF" w:rsidP="00072720">
      <w:pPr>
        <w:ind w:left="150"/>
        <w:jc w:val="both"/>
        <w:rPr>
          <w:sz w:val="26"/>
          <w:szCs w:val="26"/>
        </w:rPr>
      </w:pPr>
      <w:r w:rsidRPr="00072720">
        <w:rPr>
          <w:sz w:val="26"/>
          <w:szCs w:val="26"/>
        </w:rPr>
        <w:t>3.  Настоящее постановление вступает в силу со дня, следующего за днем его официального опубликования в о</w:t>
      </w:r>
      <w:r w:rsidR="00D44CCD" w:rsidRPr="00072720">
        <w:rPr>
          <w:sz w:val="26"/>
          <w:szCs w:val="26"/>
        </w:rPr>
        <w:t>фи</w:t>
      </w:r>
      <w:r w:rsidR="008D638C" w:rsidRPr="00072720">
        <w:rPr>
          <w:sz w:val="26"/>
          <w:szCs w:val="26"/>
        </w:rPr>
        <w:t>циальном издании "Такучетские в</w:t>
      </w:r>
      <w:r w:rsidR="00D44CCD" w:rsidRPr="00072720">
        <w:rPr>
          <w:sz w:val="26"/>
          <w:szCs w:val="26"/>
        </w:rPr>
        <w:t>ести</w:t>
      </w:r>
      <w:r w:rsidRPr="00072720">
        <w:rPr>
          <w:sz w:val="26"/>
          <w:szCs w:val="26"/>
        </w:rPr>
        <w:t>.</w:t>
      </w:r>
    </w:p>
    <w:p w:rsidR="00D729EF" w:rsidRPr="00072720" w:rsidRDefault="00D729EF" w:rsidP="00072720">
      <w:pPr>
        <w:ind w:left="150"/>
        <w:jc w:val="both"/>
        <w:rPr>
          <w:sz w:val="26"/>
          <w:szCs w:val="26"/>
        </w:rPr>
      </w:pPr>
    </w:p>
    <w:p w:rsidR="00D44CCD" w:rsidRPr="00072720" w:rsidRDefault="00D44CCD" w:rsidP="00072720">
      <w:pPr>
        <w:ind w:left="150"/>
        <w:jc w:val="both"/>
        <w:rPr>
          <w:sz w:val="26"/>
          <w:szCs w:val="26"/>
        </w:rPr>
      </w:pPr>
    </w:p>
    <w:p w:rsidR="00D44CCD" w:rsidRDefault="00D44CCD" w:rsidP="00A718F5">
      <w:pPr>
        <w:jc w:val="both"/>
        <w:rPr>
          <w:sz w:val="28"/>
          <w:szCs w:val="28"/>
        </w:rPr>
      </w:pPr>
    </w:p>
    <w:p w:rsidR="00D729EF" w:rsidRDefault="00D729EF" w:rsidP="00D729EF">
      <w:pPr>
        <w:rPr>
          <w:sz w:val="28"/>
          <w:szCs w:val="28"/>
        </w:rPr>
      </w:pPr>
    </w:p>
    <w:p w:rsidR="00D729EF" w:rsidRDefault="00D729EF" w:rsidP="00D729EF">
      <w:pPr>
        <w:rPr>
          <w:sz w:val="28"/>
          <w:szCs w:val="28"/>
        </w:rPr>
      </w:pPr>
    </w:p>
    <w:p w:rsidR="00D729EF" w:rsidRDefault="00D44CCD" w:rsidP="00D729EF">
      <w:pPr>
        <w:rPr>
          <w:sz w:val="28"/>
          <w:szCs w:val="28"/>
        </w:rPr>
      </w:pPr>
      <w:r>
        <w:rPr>
          <w:sz w:val="28"/>
          <w:szCs w:val="28"/>
        </w:rPr>
        <w:t>Глава Такучетского</w:t>
      </w:r>
      <w:r w:rsidR="00D729EF">
        <w:rPr>
          <w:sz w:val="28"/>
          <w:szCs w:val="28"/>
        </w:rPr>
        <w:t xml:space="preserve"> сельсовета                    </w:t>
      </w:r>
      <w:r>
        <w:rPr>
          <w:sz w:val="28"/>
          <w:szCs w:val="28"/>
        </w:rPr>
        <w:t xml:space="preserve">                    Л.В. Окорокова</w:t>
      </w:r>
    </w:p>
    <w:p w:rsidR="00D729EF" w:rsidRDefault="00D729EF" w:rsidP="00D729E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D729EF" w:rsidRDefault="00D729EF" w:rsidP="00D729E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D729EF" w:rsidRDefault="00D729EF" w:rsidP="00D729E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D729EF" w:rsidRDefault="00D729EF" w:rsidP="00D729E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D729EF" w:rsidRDefault="00D729EF" w:rsidP="00D729E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D729EF" w:rsidRDefault="00D729EF" w:rsidP="00D729E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D44CCD" w:rsidRDefault="00D44CCD" w:rsidP="00D729EF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CE2753" w:rsidRDefault="00A718F5" w:rsidP="00D3370E">
      <w:pPr>
        <w:autoSpaceDE w:val="0"/>
        <w:autoSpaceDN w:val="0"/>
        <w:adjustRightInd w:val="0"/>
        <w:jc w:val="right"/>
      </w:pPr>
      <w:r>
        <w:rPr>
          <w:rFonts w:eastAsia="Calibri"/>
          <w:sz w:val="28"/>
          <w:szCs w:val="28"/>
        </w:rPr>
        <w:t xml:space="preserve"> </w:t>
      </w:r>
    </w:p>
    <w:sectPr w:rsidR="00CE2753" w:rsidSect="001A38F5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E1" w:rsidRDefault="00ED38E1">
      <w:r>
        <w:separator/>
      </w:r>
    </w:p>
  </w:endnote>
  <w:endnote w:type="continuationSeparator" w:id="0">
    <w:p w:rsidR="00ED38E1" w:rsidRDefault="00ED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E1" w:rsidRDefault="00ED38E1">
      <w:r>
        <w:separator/>
      </w:r>
    </w:p>
  </w:footnote>
  <w:footnote w:type="continuationSeparator" w:id="0">
    <w:p w:rsidR="00ED38E1" w:rsidRDefault="00ED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F5" w:rsidRDefault="00D729EF" w:rsidP="001A3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8F5" w:rsidRDefault="00ED3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EC"/>
    <w:rsid w:val="00055B2D"/>
    <w:rsid w:val="00072720"/>
    <w:rsid w:val="00120CD5"/>
    <w:rsid w:val="001716E8"/>
    <w:rsid w:val="002D25F7"/>
    <w:rsid w:val="002F6546"/>
    <w:rsid w:val="0055673B"/>
    <w:rsid w:val="00610836"/>
    <w:rsid w:val="00616210"/>
    <w:rsid w:val="0062007F"/>
    <w:rsid w:val="0071453B"/>
    <w:rsid w:val="007A6ADE"/>
    <w:rsid w:val="008D638C"/>
    <w:rsid w:val="009508D6"/>
    <w:rsid w:val="009D2405"/>
    <w:rsid w:val="00A718F5"/>
    <w:rsid w:val="00C77AA4"/>
    <w:rsid w:val="00CB13EA"/>
    <w:rsid w:val="00CD75B9"/>
    <w:rsid w:val="00CE04EC"/>
    <w:rsid w:val="00CE2753"/>
    <w:rsid w:val="00D3370E"/>
    <w:rsid w:val="00D44CCD"/>
    <w:rsid w:val="00D515EC"/>
    <w:rsid w:val="00D729EF"/>
    <w:rsid w:val="00DF44DD"/>
    <w:rsid w:val="00E37E3A"/>
    <w:rsid w:val="00E933AD"/>
    <w:rsid w:val="00E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29909-B42B-4135-A96E-F5BAF010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7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29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72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2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29EF"/>
  </w:style>
  <w:style w:type="paragraph" w:styleId="a6">
    <w:name w:val="Normal (Web)"/>
    <w:basedOn w:val="a"/>
    <w:uiPriority w:val="99"/>
    <w:unhideWhenUsed/>
    <w:rsid w:val="00D729EF"/>
    <w:pPr>
      <w:spacing w:after="75"/>
    </w:pPr>
  </w:style>
  <w:style w:type="character" w:customStyle="1" w:styleId="user-accountname">
    <w:name w:val="user-account__name"/>
    <w:rsid w:val="00D729EF"/>
  </w:style>
  <w:style w:type="paragraph" w:styleId="a7">
    <w:name w:val="Balloon Text"/>
    <w:basedOn w:val="a"/>
    <w:link w:val="a8"/>
    <w:uiPriority w:val="99"/>
    <w:semiHidden/>
    <w:unhideWhenUsed/>
    <w:rsid w:val="00120C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C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9D240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D240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7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as.nalo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2CAA-89D9-449C-A340-5BD5BEC2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2024-06-30T08:37:00Z</cp:lastPrinted>
  <dcterms:created xsi:type="dcterms:W3CDTF">2022-08-08T04:46:00Z</dcterms:created>
  <dcterms:modified xsi:type="dcterms:W3CDTF">2024-07-02T08:44:00Z</dcterms:modified>
</cp:coreProperties>
</file>