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4F" w:rsidRPr="007F3D2F" w:rsidRDefault="000E7077" w:rsidP="008E7E4F">
      <w:pPr>
        <w:jc w:val="center"/>
        <w:rPr>
          <w:sz w:val="26"/>
          <w:szCs w:val="26"/>
        </w:rPr>
      </w:pPr>
      <w:r w:rsidRPr="007F3D2F">
        <w:rPr>
          <w:sz w:val="26"/>
          <w:szCs w:val="26"/>
        </w:rPr>
        <w:t>АДМИНИСТРАЦИЯ ТАКУЧЕТ</w:t>
      </w:r>
      <w:r w:rsidR="008E7E4F" w:rsidRPr="007F3D2F">
        <w:rPr>
          <w:sz w:val="26"/>
          <w:szCs w:val="26"/>
        </w:rPr>
        <w:t>СКОГО СЕЛЬСОВЕТА</w:t>
      </w:r>
    </w:p>
    <w:p w:rsidR="008E7E4F" w:rsidRPr="007F3D2F" w:rsidRDefault="008E7E4F" w:rsidP="008E7E4F">
      <w:pPr>
        <w:jc w:val="center"/>
        <w:rPr>
          <w:sz w:val="26"/>
          <w:szCs w:val="26"/>
        </w:rPr>
      </w:pPr>
      <w:r w:rsidRPr="007F3D2F">
        <w:rPr>
          <w:sz w:val="26"/>
          <w:szCs w:val="26"/>
        </w:rPr>
        <w:t>БОГУЧАНСКОГО РАЙОНА</w:t>
      </w:r>
    </w:p>
    <w:p w:rsidR="008E7E4F" w:rsidRPr="007F3D2F" w:rsidRDefault="008E7E4F" w:rsidP="008E7E4F">
      <w:pPr>
        <w:jc w:val="center"/>
        <w:rPr>
          <w:sz w:val="26"/>
          <w:szCs w:val="26"/>
        </w:rPr>
      </w:pPr>
      <w:r w:rsidRPr="007F3D2F">
        <w:rPr>
          <w:sz w:val="26"/>
          <w:szCs w:val="26"/>
        </w:rPr>
        <w:t>КРАСНОЯРСКОГО КРАЯ</w:t>
      </w:r>
    </w:p>
    <w:p w:rsidR="008E7E4F" w:rsidRPr="007F3D2F" w:rsidRDefault="008E7E4F" w:rsidP="008E7E4F">
      <w:pPr>
        <w:jc w:val="center"/>
        <w:rPr>
          <w:sz w:val="26"/>
          <w:szCs w:val="26"/>
        </w:rPr>
      </w:pPr>
    </w:p>
    <w:p w:rsidR="008E7E4F" w:rsidRPr="007F3D2F" w:rsidRDefault="007E58B6" w:rsidP="008E7E4F">
      <w:pPr>
        <w:jc w:val="center"/>
        <w:rPr>
          <w:sz w:val="26"/>
          <w:szCs w:val="26"/>
        </w:rPr>
      </w:pPr>
      <w:r w:rsidRPr="007F3D2F">
        <w:rPr>
          <w:sz w:val="26"/>
          <w:szCs w:val="26"/>
        </w:rPr>
        <w:t>ПОСТАНОВЛЕНИЕ</w:t>
      </w:r>
    </w:p>
    <w:p w:rsidR="008E7E4F" w:rsidRPr="007F3D2F" w:rsidRDefault="008E7E4F" w:rsidP="008E7E4F">
      <w:pPr>
        <w:jc w:val="center"/>
        <w:rPr>
          <w:sz w:val="26"/>
          <w:szCs w:val="26"/>
        </w:rPr>
      </w:pPr>
    </w:p>
    <w:p w:rsidR="008E7E4F" w:rsidRPr="007F3D2F" w:rsidRDefault="007B71E4" w:rsidP="00A96CBF">
      <w:pPr>
        <w:tabs>
          <w:tab w:val="left" w:pos="405"/>
          <w:tab w:val="center" w:pos="467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31.01</w:t>
      </w:r>
      <w:bookmarkStart w:id="0" w:name="_GoBack"/>
      <w:bookmarkEnd w:id="0"/>
      <w:r w:rsidR="0004096C" w:rsidRPr="007F3D2F">
        <w:rPr>
          <w:sz w:val="26"/>
          <w:szCs w:val="26"/>
        </w:rPr>
        <w:t>.2023</w:t>
      </w:r>
      <w:r w:rsidR="008E7E4F" w:rsidRPr="007F3D2F">
        <w:rPr>
          <w:sz w:val="26"/>
          <w:szCs w:val="26"/>
        </w:rPr>
        <w:t xml:space="preserve"> г.               </w:t>
      </w:r>
      <w:r w:rsidR="000E7077" w:rsidRPr="007F3D2F">
        <w:rPr>
          <w:sz w:val="26"/>
          <w:szCs w:val="26"/>
        </w:rPr>
        <w:t xml:space="preserve">                  </w:t>
      </w:r>
      <w:r w:rsidR="000E7077" w:rsidRPr="007F3D2F">
        <w:rPr>
          <w:sz w:val="26"/>
          <w:szCs w:val="26"/>
        </w:rPr>
        <w:tab/>
        <w:t xml:space="preserve"> п. Такучет</w:t>
      </w:r>
      <w:r w:rsidR="008E7E4F" w:rsidRPr="007F3D2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№ 8-п</w:t>
      </w:r>
    </w:p>
    <w:p w:rsidR="008E7E4F" w:rsidRPr="007F3D2F" w:rsidRDefault="008E7E4F" w:rsidP="008E7E4F">
      <w:pPr>
        <w:jc w:val="center"/>
        <w:rPr>
          <w:sz w:val="26"/>
          <w:szCs w:val="26"/>
        </w:rPr>
      </w:pPr>
    </w:p>
    <w:p w:rsidR="008E7E4F" w:rsidRPr="007F3D2F" w:rsidRDefault="00E921E4" w:rsidP="008E7E4F">
      <w:pPr>
        <w:shd w:val="clear" w:color="auto" w:fill="FFFFFF"/>
        <w:jc w:val="center"/>
        <w:rPr>
          <w:sz w:val="26"/>
          <w:szCs w:val="26"/>
        </w:rPr>
      </w:pPr>
      <w:r w:rsidRPr="007F3D2F">
        <w:rPr>
          <w:bCs/>
          <w:sz w:val="26"/>
          <w:szCs w:val="26"/>
        </w:rPr>
        <w:t>О внесении изменений и дополнений в Постановления администрации Такучетского сельсовета от 26.04.2021 № 28-п «</w:t>
      </w:r>
      <w:r w:rsidR="00A96CBF" w:rsidRPr="007F3D2F">
        <w:rPr>
          <w:bCs/>
          <w:sz w:val="26"/>
          <w:szCs w:val="26"/>
        </w:rPr>
        <w:t>Об утверждении Правил</w:t>
      </w:r>
      <w:r w:rsidR="008E7E4F" w:rsidRPr="007F3D2F">
        <w:rPr>
          <w:bCs/>
          <w:sz w:val="26"/>
          <w:szCs w:val="26"/>
        </w:rPr>
        <w:t xml:space="preserve"> внутреннего трудового </w:t>
      </w:r>
      <w:r w:rsidR="00A96CBF" w:rsidRPr="007F3D2F">
        <w:rPr>
          <w:bCs/>
          <w:sz w:val="26"/>
          <w:szCs w:val="26"/>
        </w:rPr>
        <w:t>распорядка администрации</w:t>
      </w:r>
      <w:r w:rsidR="000E7077" w:rsidRPr="007F3D2F">
        <w:rPr>
          <w:bCs/>
          <w:sz w:val="26"/>
          <w:szCs w:val="26"/>
        </w:rPr>
        <w:t xml:space="preserve"> Такучет</w:t>
      </w:r>
      <w:r w:rsidR="008E7E4F" w:rsidRPr="007F3D2F">
        <w:rPr>
          <w:bCs/>
          <w:sz w:val="26"/>
          <w:szCs w:val="26"/>
        </w:rPr>
        <w:t>ского сельсовета</w:t>
      </w:r>
      <w:r w:rsidRPr="007F3D2F">
        <w:rPr>
          <w:bCs/>
          <w:sz w:val="26"/>
          <w:szCs w:val="26"/>
        </w:rPr>
        <w:t>»</w:t>
      </w:r>
      <w:r w:rsidR="008E7E4F" w:rsidRPr="007F3D2F">
        <w:rPr>
          <w:bCs/>
          <w:sz w:val="26"/>
          <w:szCs w:val="26"/>
        </w:rPr>
        <w:t xml:space="preserve"> </w:t>
      </w:r>
    </w:p>
    <w:p w:rsidR="008E7E4F" w:rsidRPr="007F3D2F" w:rsidRDefault="008E7E4F" w:rsidP="008E7E4F">
      <w:pPr>
        <w:shd w:val="clear" w:color="auto" w:fill="FFFFFF"/>
        <w:jc w:val="center"/>
        <w:rPr>
          <w:bCs/>
          <w:sz w:val="26"/>
          <w:szCs w:val="26"/>
        </w:rPr>
      </w:pPr>
    </w:p>
    <w:p w:rsidR="008E7E4F" w:rsidRPr="007F3D2F" w:rsidRDefault="008E7E4F" w:rsidP="008E7E4F">
      <w:pPr>
        <w:shd w:val="clear" w:color="auto" w:fill="FFFFFF"/>
        <w:jc w:val="center"/>
        <w:rPr>
          <w:sz w:val="26"/>
          <w:szCs w:val="26"/>
        </w:rPr>
      </w:pPr>
    </w:p>
    <w:p w:rsidR="008E7E4F" w:rsidRPr="007F3D2F" w:rsidRDefault="008E7E4F" w:rsidP="00412195">
      <w:pPr>
        <w:pStyle w:val="11"/>
        <w:spacing w:before="0" w:after="0"/>
        <w:ind w:left="-284"/>
        <w:jc w:val="both"/>
        <w:textAlignment w:val="baseline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F3D2F">
        <w:rPr>
          <w:rFonts w:ascii="Times New Roman" w:hAnsi="Times New Roman" w:cs="Times New Roman"/>
          <w:b w:val="0"/>
          <w:sz w:val="26"/>
          <w:szCs w:val="26"/>
        </w:rPr>
        <w:tab/>
        <w:t xml:space="preserve">В соответствии с Трудовым кодексом Российской Федерации, </w:t>
      </w:r>
      <w:r w:rsidRPr="007F3D2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Федеральным </w:t>
      </w:r>
      <w:r w:rsidR="007E58B6" w:rsidRPr="007F3D2F">
        <w:rPr>
          <w:rFonts w:ascii="Times New Roman" w:hAnsi="Times New Roman" w:cs="Times New Roman"/>
          <w:b w:val="0"/>
          <w:color w:val="000000"/>
          <w:sz w:val="26"/>
          <w:szCs w:val="26"/>
        </w:rPr>
        <w:t>законом от</w:t>
      </w:r>
      <w:r w:rsidRPr="007F3D2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6 октября 2003 года № 131-ФЗ «Об общих принципах организации местного</w:t>
      </w:r>
      <w:r w:rsidRPr="007F3D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F3D2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самоуправления в Российской Федерации», Федеральным </w:t>
      </w:r>
      <w:r w:rsidR="007E58B6" w:rsidRPr="007F3D2F">
        <w:rPr>
          <w:rFonts w:ascii="Times New Roman" w:hAnsi="Times New Roman" w:cs="Times New Roman"/>
          <w:b w:val="0"/>
          <w:color w:val="000000"/>
          <w:sz w:val="26"/>
          <w:szCs w:val="26"/>
        </w:rPr>
        <w:t>законом от</w:t>
      </w:r>
      <w:r w:rsidRPr="007F3D2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 марта 2007 года № 25-ФЗ «О</w:t>
      </w:r>
      <w:r w:rsidRPr="007F3D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F3D2F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 службе в Российской Федерации»</w:t>
      </w:r>
      <w:r w:rsidRPr="007F3D2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E921E4" w:rsidRPr="007F3D2F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="00E921E4" w:rsidRPr="007F3D2F">
        <w:rPr>
          <w:rFonts w:ascii="Times New Roman" w:hAnsi="Times New Roman" w:cs="Times New Roman"/>
          <w:b w:val="0"/>
          <w:color w:val="000000"/>
          <w:sz w:val="26"/>
          <w:szCs w:val="26"/>
        </w:rPr>
        <w:t>статьей 22 Устава Такучетского сельсовета</w:t>
      </w:r>
      <w:r w:rsidRPr="007F3D2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8E7E4F" w:rsidRPr="007F3D2F" w:rsidRDefault="008E7E4F" w:rsidP="00412195">
      <w:pPr>
        <w:pStyle w:val="a3"/>
        <w:ind w:left="-284"/>
        <w:rPr>
          <w:sz w:val="26"/>
          <w:szCs w:val="26"/>
        </w:rPr>
      </w:pPr>
      <w:r w:rsidRPr="007F3D2F">
        <w:rPr>
          <w:sz w:val="26"/>
          <w:szCs w:val="26"/>
        </w:rPr>
        <w:tab/>
        <w:t>ПОСТАНОВЛЯЮ:</w:t>
      </w:r>
    </w:p>
    <w:p w:rsidR="00E921E4" w:rsidRPr="00412195" w:rsidRDefault="00E921E4" w:rsidP="00412195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0"/>
        </w:tabs>
        <w:ind w:left="-284" w:firstLine="0"/>
        <w:jc w:val="both"/>
        <w:rPr>
          <w:sz w:val="26"/>
          <w:szCs w:val="26"/>
        </w:rPr>
      </w:pPr>
      <w:r w:rsidRPr="00412195">
        <w:rPr>
          <w:sz w:val="26"/>
          <w:szCs w:val="26"/>
        </w:rPr>
        <w:t>Внести следующие изменения и дополнения в Постановление администрации Такучетского сельсовета от 26.04.2021 № 28-п «Об утверждении Правил внутреннего трудового распорядка администрации Такучетского сельсовета»:</w:t>
      </w:r>
    </w:p>
    <w:p w:rsidR="0004096C" w:rsidRPr="007F3D2F" w:rsidRDefault="0004096C" w:rsidP="00412195">
      <w:pPr>
        <w:pStyle w:val="a6"/>
        <w:widowControl/>
        <w:numPr>
          <w:ilvl w:val="1"/>
          <w:numId w:val="2"/>
        </w:numPr>
        <w:shd w:val="clear" w:color="auto" w:fill="FFFFFF"/>
        <w:tabs>
          <w:tab w:val="left" w:pos="0"/>
        </w:tabs>
        <w:ind w:left="-284" w:firstLine="0"/>
        <w:jc w:val="both"/>
        <w:rPr>
          <w:sz w:val="26"/>
          <w:szCs w:val="26"/>
        </w:rPr>
      </w:pPr>
      <w:r w:rsidRPr="00412195">
        <w:rPr>
          <w:b/>
          <w:sz w:val="26"/>
          <w:szCs w:val="26"/>
        </w:rPr>
        <w:t>Раздел 3</w:t>
      </w:r>
      <w:r w:rsidRPr="007F3D2F">
        <w:rPr>
          <w:sz w:val="26"/>
          <w:szCs w:val="26"/>
        </w:rPr>
        <w:t xml:space="preserve"> Правил</w:t>
      </w:r>
      <w:r w:rsidR="00E921E4" w:rsidRPr="007F3D2F">
        <w:rPr>
          <w:sz w:val="26"/>
          <w:szCs w:val="26"/>
        </w:rPr>
        <w:t xml:space="preserve"> </w:t>
      </w:r>
      <w:r w:rsidRPr="007F3D2F">
        <w:rPr>
          <w:sz w:val="26"/>
          <w:szCs w:val="26"/>
        </w:rPr>
        <w:t>Постановления «Основные права и обязанности работодателя» читать в новой редакции:</w:t>
      </w:r>
    </w:p>
    <w:p w:rsidR="007F3D2F" w:rsidRDefault="007F3D2F" w:rsidP="00412195">
      <w:pPr>
        <w:pStyle w:val="s1"/>
        <w:shd w:val="clear" w:color="auto" w:fill="FFFFFF"/>
        <w:spacing w:before="0" w:beforeAutospacing="0" w:after="0" w:afterAutospacing="0" w:line="240" w:lineRule="atLeast"/>
        <w:ind w:left="-284"/>
        <w:jc w:val="both"/>
        <w:rPr>
          <w:b/>
          <w:sz w:val="26"/>
          <w:szCs w:val="26"/>
        </w:rPr>
      </w:pPr>
    </w:p>
    <w:p w:rsidR="0004096C" w:rsidRPr="007F3D2F" w:rsidRDefault="0004096C" w:rsidP="00412195">
      <w:pPr>
        <w:pStyle w:val="s1"/>
        <w:shd w:val="clear" w:color="auto" w:fill="FFFFFF"/>
        <w:spacing w:before="0" w:beforeAutospacing="0" w:after="0" w:afterAutospacing="0" w:line="240" w:lineRule="atLeast"/>
        <w:ind w:left="-284"/>
        <w:jc w:val="both"/>
        <w:rPr>
          <w:b/>
          <w:sz w:val="26"/>
          <w:szCs w:val="26"/>
        </w:rPr>
      </w:pPr>
      <w:proofErr w:type="gramStart"/>
      <w:r w:rsidRPr="007F3D2F">
        <w:rPr>
          <w:b/>
          <w:sz w:val="26"/>
          <w:szCs w:val="26"/>
        </w:rPr>
        <w:t>« 3.1</w:t>
      </w:r>
      <w:proofErr w:type="gramEnd"/>
      <w:r w:rsidRPr="007F3D2F">
        <w:rPr>
          <w:b/>
          <w:sz w:val="26"/>
          <w:szCs w:val="26"/>
        </w:rPr>
        <w:t>. Работодатель имеет право:</w:t>
      </w:r>
    </w:p>
    <w:p w:rsidR="0004096C" w:rsidRPr="007F3D2F" w:rsidRDefault="0004096C" w:rsidP="00412195">
      <w:pPr>
        <w:pStyle w:val="s1"/>
        <w:shd w:val="clear" w:color="auto" w:fill="FFFFFF"/>
        <w:spacing w:before="0" w:beforeAutospacing="0" w:after="0" w:afterAutospacing="0" w:line="240" w:lineRule="atLeast"/>
        <w:ind w:left="-284"/>
        <w:jc w:val="both"/>
        <w:rPr>
          <w:sz w:val="26"/>
          <w:szCs w:val="26"/>
        </w:rPr>
      </w:pPr>
      <w:r w:rsidRPr="007F3D2F">
        <w:rPr>
          <w:sz w:val="26"/>
          <w:szCs w:val="26"/>
        </w:rPr>
        <w:t xml:space="preserve">- </w:t>
      </w:r>
      <w:hyperlink r:id="rId5" w:anchor="block_10012" w:history="1">
        <w:r w:rsidRPr="007F3D2F">
          <w:rPr>
            <w:rStyle w:val="aa"/>
            <w:color w:val="auto"/>
            <w:sz w:val="26"/>
            <w:szCs w:val="26"/>
          </w:rPr>
          <w:t>заключать</w:t>
        </w:r>
      </w:hyperlink>
      <w:r w:rsidRPr="007F3D2F">
        <w:rPr>
          <w:sz w:val="26"/>
          <w:szCs w:val="26"/>
        </w:rPr>
        <w:t>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04096C" w:rsidRPr="007F3D2F" w:rsidRDefault="0004096C" w:rsidP="00412195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вести коллективные переговоры и заключать коллективные договоры;</w:t>
      </w:r>
    </w:p>
    <w:p w:rsidR="0004096C" w:rsidRPr="007F3D2F" w:rsidRDefault="0004096C" w:rsidP="00412195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поощрять работников за добросовестный эффективный труд;</w:t>
      </w:r>
    </w:p>
    <w:p w:rsidR="0004096C" w:rsidRPr="007F3D2F" w:rsidRDefault="0004096C" w:rsidP="00412195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 </w:t>
      </w:r>
      <w:hyperlink r:id="rId6" w:anchor="block_1894" w:history="1">
        <w:r w:rsidRPr="007F3D2F">
          <w:rPr>
            <w:rStyle w:val="aa"/>
            <w:color w:val="auto"/>
            <w:sz w:val="26"/>
            <w:szCs w:val="26"/>
          </w:rPr>
          <w:t>правил</w:t>
        </w:r>
      </w:hyperlink>
      <w:r w:rsidRPr="007F3D2F">
        <w:rPr>
          <w:sz w:val="26"/>
          <w:szCs w:val="26"/>
        </w:rPr>
        <w:t> внутреннего трудового распорядка, требований охраны труда;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привлекать работников к дисциплинарной и материальной ответственности в порядке, установленном ТК РФ, иными </w:t>
      </w:r>
      <w:r w:rsidRPr="007F3D2F">
        <w:rPr>
          <w:rStyle w:val="link-list"/>
          <w:sz w:val="26"/>
          <w:szCs w:val="26"/>
        </w:rPr>
        <w:t>федеральными законами</w:t>
      </w:r>
      <w:r w:rsidRPr="007F3D2F">
        <w:rPr>
          <w:sz w:val="26"/>
          <w:szCs w:val="26"/>
        </w:rPr>
        <w:t>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принимать локальные нормативные акты (за исключением работодателей - физических лиц, не являющихся индивидуальными предпринимателями);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создавать </w:t>
      </w:r>
      <w:hyperlink r:id="rId7" w:history="1">
        <w:r w:rsidRPr="007F3D2F">
          <w:rPr>
            <w:rStyle w:val="aa"/>
            <w:color w:val="auto"/>
            <w:sz w:val="26"/>
            <w:szCs w:val="26"/>
          </w:rPr>
          <w:t>объединения работодателей</w:t>
        </w:r>
      </w:hyperlink>
      <w:r w:rsidRPr="007F3D2F">
        <w:rPr>
          <w:sz w:val="26"/>
          <w:szCs w:val="26"/>
        </w:rPr>
        <w:t> в целях представительства и защиты своих интересов и вступать в них;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 xml:space="preserve">- создавать производственный совет (за исключением работодателей - физических лиц, не являющихся индивидуальными предпринимателями) - совещательный орган, образуемый на добровольной основе из числа работников данного работодателя,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новой техники и новых технологий, повышению производительности труда и квалификации работников. Полномочия, состав, порядок деятельности производственного совета и его взаимодействия с работодателем устанавливаются локальным нормативным актом. К полномочиям производственного совета не могут относиться вопросы, решение которых в </w:t>
      </w:r>
      <w:r w:rsidRPr="007F3D2F">
        <w:rPr>
          <w:sz w:val="26"/>
          <w:szCs w:val="26"/>
        </w:rPr>
        <w:lastRenderedPageBreak/>
        <w:t>соответствии с федеральными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ТК РФ и иными федеральными законами отнесено к компетенции профессиональных союзов, соответствующих первичных профсоюзных организаций, иных представителей работников. Работодатель обязан информировать производственный совет о результатах рассмотрения предложений, поступивших от производственного совета, и об их реализации;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реализовывать права, предоставленные ему </w:t>
      </w:r>
      <w:hyperlink r:id="rId8" w:anchor="block_41" w:history="1">
        <w:r w:rsidRPr="007F3D2F">
          <w:rPr>
            <w:rStyle w:val="aa"/>
            <w:color w:val="auto"/>
            <w:sz w:val="26"/>
            <w:szCs w:val="26"/>
          </w:rPr>
          <w:t>законодательством</w:t>
        </w:r>
      </w:hyperlink>
      <w:r w:rsidRPr="007F3D2F">
        <w:rPr>
          <w:sz w:val="26"/>
          <w:szCs w:val="26"/>
        </w:rPr>
        <w:t> о специальной оценке условий труда;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7F3D2F">
        <w:rPr>
          <w:sz w:val="26"/>
          <w:szCs w:val="26"/>
        </w:rPr>
        <w:t>самообследование</w:t>
      </w:r>
      <w:proofErr w:type="spellEnd"/>
      <w:r w:rsidRPr="007F3D2F">
        <w:rPr>
          <w:sz w:val="26"/>
          <w:szCs w:val="26"/>
        </w:rPr>
        <w:t>).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b/>
          <w:sz w:val="26"/>
          <w:szCs w:val="26"/>
        </w:rPr>
      </w:pPr>
      <w:r w:rsidRPr="007F3D2F">
        <w:rPr>
          <w:b/>
          <w:sz w:val="26"/>
          <w:szCs w:val="26"/>
        </w:rPr>
        <w:t>3.2. Работодатель обязан: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предоставлять работникам работу, обусловленную трудовым договором;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обеспечивать работникам равную оплату за труд равной ценности;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 xml:space="preserve">- выплачивать в полном размере причитающуюся работникам заработную плату в сроки, установленные в соответствии с </w:t>
      </w:r>
      <w:r w:rsidR="007F3D2F" w:rsidRPr="007F3D2F">
        <w:rPr>
          <w:sz w:val="26"/>
          <w:szCs w:val="26"/>
        </w:rPr>
        <w:t>ТК РФ</w:t>
      </w:r>
      <w:r w:rsidRPr="007F3D2F">
        <w:rPr>
          <w:sz w:val="26"/>
          <w:szCs w:val="26"/>
        </w:rPr>
        <w:t>, коллективным договором, </w:t>
      </w:r>
      <w:hyperlink r:id="rId9" w:anchor="block_1894" w:history="1">
        <w:r w:rsidRPr="007F3D2F">
          <w:rPr>
            <w:rStyle w:val="aa"/>
            <w:color w:val="auto"/>
            <w:sz w:val="26"/>
            <w:szCs w:val="26"/>
          </w:rPr>
          <w:t>правилами</w:t>
        </w:r>
      </w:hyperlink>
      <w:r w:rsidRPr="007F3D2F">
        <w:rPr>
          <w:sz w:val="26"/>
          <w:szCs w:val="26"/>
        </w:rPr>
        <w:t> внутреннего трудового распорядка, трудовыми договорами;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вести коллективные переговоры, а также заключать коллективный договор в порядке, установленном ТК РФ;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создавать условия, обеспечивающие участие работников в управлении организацией в предусмотренных ТК РФ, иными </w:t>
      </w:r>
      <w:r w:rsidRPr="007F3D2F">
        <w:rPr>
          <w:rStyle w:val="link-list"/>
          <w:sz w:val="26"/>
          <w:szCs w:val="26"/>
        </w:rPr>
        <w:t>федеральными законами</w:t>
      </w:r>
      <w:r w:rsidRPr="007F3D2F">
        <w:rPr>
          <w:sz w:val="26"/>
          <w:szCs w:val="26"/>
        </w:rPr>
        <w:t> и коллективным договором формах;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обеспечивать бытовые нужды работников, связанные с исполнением ими трудовых обязанностей;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lastRenderedPageBreak/>
        <w:t>- осуществлять обязательное социальное страхование работников в порядке, установленном </w:t>
      </w:r>
      <w:r w:rsidRPr="007F3D2F">
        <w:rPr>
          <w:rStyle w:val="link-list"/>
          <w:sz w:val="26"/>
          <w:szCs w:val="26"/>
        </w:rPr>
        <w:t>федеральными законами</w:t>
      </w:r>
      <w:r w:rsidRPr="007F3D2F">
        <w:rPr>
          <w:sz w:val="26"/>
          <w:szCs w:val="26"/>
        </w:rPr>
        <w:t>;</w:t>
      </w:r>
    </w:p>
    <w:p w:rsidR="0004096C" w:rsidRPr="007F3D2F" w:rsidRDefault="0004096C" w:rsidP="0004096C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возмещать вред, причиненный работникам в связи с исполнением ими трудовых обязанностей, а также </w:t>
      </w:r>
      <w:r w:rsidRPr="007F3D2F">
        <w:rPr>
          <w:rStyle w:val="link-list"/>
          <w:sz w:val="26"/>
          <w:szCs w:val="26"/>
        </w:rPr>
        <w:t>компенсировать</w:t>
      </w:r>
      <w:r w:rsidRPr="007F3D2F">
        <w:rPr>
          <w:sz w:val="26"/>
          <w:szCs w:val="26"/>
        </w:rPr>
        <w:t> моральный вред в порядке и на условиях, которые установлены ТК РФ, другими </w:t>
      </w:r>
      <w:r w:rsidRPr="007F3D2F">
        <w:rPr>
          <w:rStyle w:val="link-list"/>
          <w:sz w:val="26"/>
          <w:szCs w:val="26"/>
        </w:rPr>
        <w:t>федеральными законами</w:t>
      </w:r>
      <w:r w:rsidRPr="007F3D2F">
        <w:rPr>
          <w:sz w:val="26"/>
          <w:szCs w:val="26"/>
        </w:rPr>
        <w:t> и иными нормативными правовыми актами Российской Федерации;</w:t>
      </w:r>
    </w:p>
    <w:p w:rsidR="0004096C" w:rsidRPr="007F3D2F" w:rsidRDefault="0004096C" w:rsidP="00412195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исполнять иные обязанности, предусмотренные трудовым законодательством, в том числе </w:t>
      </w:r>
      <w:hyperlink r:id="rId10" w:history="1">
        <w:r w:rsidRPr="007F3D2F">
          <w:rPr>
            <w:rStyle w:val="aa"/>
            <w:color w:val="auto"/>
            <w:sz w:val="26"/>
            <w:szCs w:val="26"/>
          </w:rPr>
          <w:t>законодательством</w:t>
        </w:r>
      </w:hyperlink>
      <w:r w:rsidRPr="007F3D2F">
        <w:rPr>
          <w:sz w:val="26"/>
          <w:szCs w:val="26"/>
        </w:rPr>
        <w:t> 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договорами».</w:t>
      </w:r>
    </w:p>
    <w:p w:rsidR="0004096C" w:rsidRPr="007F3D2F" w:rsidRDefault="0004096C" w:rsidP="00412195">
      <w:pPr>
        <w:widowControl/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7F3D2F" w:rsidRDefault="0004096C" w:rsidP="00412195">
      <w:pPr>
        <w:pStyle w:val="a6"/>
        <w:widowControl/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7F3D2F">
        <w:rPr>
          <w:b/>
          <w:sz w:val="26"/>
          <w:szCs w:val="26"/>
        </w:rPr>
        <w:t xml:space="preserve">Раздел </w:t>
      </w:r>
      <w:proofErr w:type="gramStart"/>
      <w:r w:rsidRPr="007F3D2F">
        <w:rPr>
          <w:b/>
          <w:sz w:val="26"/>
          <w:szCs w:val="26"/>
        </w:rPr>
        <w:t>4</w:t>
      </w:r>
      <w:r w:rsidRPr="007F3D2F">
        <w:rPr>
          <w:sz w:val="26"/>
          <w:szCs w:val="26"/>
        </w:rPr>
        <w:t xml:space="preserve">  Правил</w:t>
      </w:r>
      <w:proofErr w:type="gramEnd"/>
      <w:r w:rsidRPr="007F3D2F">
        <w:rPr>
          <w:sz w:val="26"/>
          <w:szCs w:val="26"/>
        </w:rPr>
        <w:t xml:space="preserve"> Постановления «Основные права и обязанности работника» читать в новой редакции:</w:t>
      </w:r>
    </w:p>
    <w:p w:rsidR="00412195" w:rsidRPr="007F3D2F" w:rsidRDefault="00412195" w:rsidP="00412195">
      <w:pPr>
        <w:pStyle w:val="a6"/>
        <w:widowControl/>
        <w:shd w:val="clear" w:color="auto" w:fill="FFFFFF"/>
        <w:tabs>
          <w:tab w:val="left" w:pos="0"/>
        </w:tabs>
        <w:ind w:left="0"/>
        <w:jc w:val="both"/>
        <w:rPr>
          <w:sz w:val="26"/>
          <w:szCs w:val="26"/>
        </w:rPr>
      </w:pPr>
    </w:p>
    <w:p w:rsidR="007F3D2F" w:rsidRPr="007F3D2F" w:rsidRDefault="007F3D2F" w:rsidP="00412195">
      <w:pPr>
        <w:jc w:val="both"/>
        <w:rPr>
          <w:sz w:val="26"/>
          <w:szCs w:val="26"/>
        </w:rPr>
      </w:pPr>
      <w:proofErr w:type="gramStart"/>
      <w:r w:rsidRPr="007F3D2F">
        <w:rPr>
          <w:b/>
          <w:sz w:val="26"/>
          <w:szCs w:val="26"/>
        </w:rPr>
        <w:t>« 4.1</w:t>
      </w:r>
      <w:proofErr w:type="gramEnd"/>
      <w:r w:rsidRPr="007F3D2F">
        <w:rPr>
          <w:b/>
          <w:sz w:val="26"/>
          <w:szCs w:val="26"/>
        </w:rPr>
        <w:t xml:space="preserve">. </w:t>
      </w:r>
      <w:r w:rsidR="0004096C" w:rsidRPr="007F3D2F">
        <w:rPr>
          <w:b/>
          <w:sz w:val="26"/>
          <w:szCs w:val="26"/>
        </w:rPr>
        <w:t>«</w:t>
      </w:r>
      <w:r w:rsidRPr="007F3D2F">
        <w:rPr>
          <w:sz w:val="26"/>
          <w:szCs w:val="26"/>
        </w:rPr>
        <w:t>Служебные обязанности, права, ответственность каждого работника Администрации определяются должностной инструкцией; кроме того, при замещении должностей муниципальной службы - квалификационными требованиями, регламентированными соответствующими муниципальными правовыми актами.</w:t>
      </w:r>
    </w:p>
    <w:p w:rsidR="0004096C" w:rsidRPr="007F3D2F" w:rsidRDefault="007F3D2F" w:rsidP="007F3D2F">
      <w:pPr>
        <w:jc w:val="both"/>
        <w:rPr>
          <w:sz w:val="26"/>
          <w:szCs w:val="26"/>
        </w:rPr>
      </w:pPr>
      <w:r w:rsidRPr="007F3D2F">
        <w:rPr>
          <w:b/>
          <w:sz w:val="26"/>
          <w:szCs w:val="26"/>
        </w:rPr>
        <w:t>4.2</w:t>
      </w:r>
      <w:r w:rsidR="0004096C" w:rsidRPr="007F3D2F">
        <w:rPr>
          <w:b/>
          <w:sz w:val="26"/>
          <w:szCs w:val="26"/>
        </w:rPr>
        <w:t xml:space="preserve">. </w:t>
      </w:r>
      <w:r w:rsidRPr="007F3D2F">
        <w:rPr>
          <w:b/>
          <w:sz w:val="26"/>
          <w:szCs w:val="26"/>
        </w:rPr>
        <w:t>Работник имеет право на: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предоставление ему работы, обусловленной трудовым договором;</w:t>
      </w:r>
    </w:p>
    <w:p w:rsidR="0004096C" w:rsidRPr="007F3D2F" w:rsidRDefault="0004096C" w:rsidP="0004096C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7F3D2F">
        <w:rPr>
          <w:rFonts w:ascii="PT Sans" w:hAnsi="PT Sans"/>
          <w:sz w:val="26"/>
          <w:szCs w:val="26"/>
        </w:rPr>
        <w:t xml:space="preserve"> - </w:t>
      </w:r>
      <w:r w:rsidRPr="007F3D2F">
        <w:rPr>
          <w:sz w:val="26"/>
          <w:szCs w:val="26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11" w:anchor="dst100035" w:history="1">
        <w:r w:rsidRPr="007F3D2F">
          <w:rPr>
            <w:sz w:val="26"/>
            <w:szCs w:val="26"/>
            <w:u w:val="single"/>
          </w:rPr>
          <w:t>законодательством</w:t>
        </w:r>
      </w:hyperlink>
      <w:r w:rsidRPr="007F3D2F">
        <w:rPr>
          <w:sz w:val="26"/>
          <w:szCs w:val="26"/>
        </w:rPr>
        <w:t> о специальной оценке условий труда;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подготовку и дополнительное профессиональное образование в порядке, установленном ТК РФ, иными федеральными законами;</w:t>
      </w:r>
    </w:p>
    <w:p w:rsidR="0004096C" w:rsidRPr="007F3D2F" w:rsidRDefault="0004096C" w:rsidP="0004096C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 xml:space="preserve"> 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-участие в управлении организацией в предусмотренных ТК РФ, иными федеральными </w:t>
      </w:r>
      <w:hyperlink r:id="rId12" w:history="1">
        <w:r w:rsidRPr="007F3D2F">
          <w:rPr>
            <w:sz w:val="26"/>
            <w:szCs w:val="26"/>
            <w:u w:val="single"/>
          </w:rPr>
          <w:t>законами</w:t>
        </w:r>
      </w:hyperlink>
      <w:r w:rsidRPr="007F3D2F">
        <w:rPr>
          <w:sz w:val="26"/>
          <w:szCs w:val="26"/>
        </w:rPr>
        <w:t> и коллективным договором формах;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-защиту своих трудовых прав, свобод и законных интересов всеми не запрещенными законом способами;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-возмещение вреда, причиненного ему в связи с исполнением трудовых обязанностей, и компенсацию </w:t>
      </w:r>
      <w:hyperlink r:id="rId13" w:history="1">
        <w:r w:rsidRPr="007F3D2F">
          <w:rPr>
            <w:sz w:val="26"/>
            <w:szCs w:val="26"/>
            <w:u w:val="single"/>
          </w:rPr>
          <w:t>морального вреда</w:t>
        </w:r>
      </w:hyperlink>
      <w:r w:rsidRPr="007F3D2F">
        <w:rPr>
          <w:sz w:val="26"/>
          <w:szCs w:val="26"/>
        </w:rPr>
        <w:t> в порядке, установленном ТК РФ, иными федеральными законами;</w:t>
      </w:r>
    </w:p>
    <w:p w:rsidR="00412195" w:rsidRPr="00412195" w:rsidRDefault="0004096C" w:rsidP="0004096C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 xml:space="preserve"> -обязательное социальное страхование в случаях, предусмотренных </w:t>
      </w:r>
      <w:r w:rsidRPr="00412195">
        <w:rPr>
          <w:sz w:val="26"/>
          <w:szCs w:val="26"/>
        </w:rPr>
        <w:t>федеральными </w:t>
      </w:r>
      <w:hyperlink r:id="rId14" w:history="1">
        <w:r w:rsidRPr="00412195">
          <w:rPr>
            <w:sz w:val="26"/>
            <w:szCs w:val="26"/>
            <w:u w:val="single"/>
          </w:rPr>
          <w:t>законами</w:t>
        </w:r>
      </w:hyperlink>
      <w:r w:rsidRPr="00412195">
        <w:rPr>
          <w:sz w:val="26"/>
          <w:szCs w:val="26"/>
        </w:rPr>
        <w:t>.</w:t>
      </w:r>
    </w:p>
    <w:p w:rsidR="0004096C" w:rsidRPr="007F3D2F" w:rsidRDefault="00412195" w:rsidP="00412195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412195">
        <w:rPr>
          <w:b/>
          <w:sz w:val="26"/>
          <w:szCs w:val="26"/>
        </w:rPr>
        <w:lastRenderedPageBreak/>
        <w:t>4.3</w:t>
      </w:r>
      <w:r w:rsidRPr="00412195">
        <w:rPr>
          <w:sz w:val="26"/>
          <w:szCs w:val="26"/>
        </w:rPr>
        <w:t xml:space="preserve">. Работники Администрации, являющиеся муниципальными служащими, вправе, предварительно письменно уведомив работодателя, выполнять иную оплачиваемую работу, если это не повлечет конфликта интересов в соответствии с </w:t>
      </w:r>
      <w:r w:rsidRPr="00412195">
        <w:rPr>
          <w:rStyle w:val="a4"/>
          <w:color w:val="auto"/>
          <w:sz w:val="26"/>
          <w:szCs w:val="26"/>
        </w:rPr>
        <w:t>Федеральным законом</w:t>
      </w:r>
      <w:r w:rsidRPr="00412195">
        <w:rPr>
          <w:sz w:val="26"/>
          <w:szCs w:val="26"/>
        </w:rPr>
        <w:t xml:space="preserve"> от 02.03.2007 N25-ФЗ "О муниципальной службе в Российской Федерации".</w:t>
      </w:r>
    </w:p>
    <w:p w:rsidR="0004096C" w:rsidRPr="007F3D2F" w:rsidRDefault="00412195" w:rsidP="0004096C">
      <w:pPr>
        <w:spacing w:line="2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4.4</w:t>
      </w:r>
      <w:r w:rsidR="0004096C" w:rsidRPr="007F3D2F">
        <w:rPr>
          <w:b/>
          <w:sz w:val="26"/>
          <w:szCs w:val="26"/>
        </w:rPr>
        <w:t>. Работник обязан: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добросовестно исполнять свои трудовые обязанности, возложенные на него трудовым договором;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соблюдать правила внутреннего трудового распорядка;</w:t>
      </w:r>
    </w:p>
    <w:p w:rsidR="0004096C" w:rsidRPr="007F3D2F" w:rsidRDefault="0004096C" w:rsidP="0004096C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 xml:space="preserve"> - соблюдать трудовую дисциплину;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выполнять установленные нормы труда;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соблюдать требования по охране труда и обеспечению безопасности труда;</w:t>
      </w:r>
    </w:p>
    <w:p w:rsidR="0004096C" w:rsidRPr="007F3D2F" w:rsidRDefault="0004096C" w:rsidP="0004096C">
      <w:pPr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4096C" w:rsidRPr="007F3D2F" w:rsidRDefault="0004096C" w:rsidP="0004096C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7F3D2F">
        <w:rPr>
          <w:sz w:val="26"/>
          <w:szCs w:val="26"/>
        </w:rPr>
        <w:t xml:space="preserve"> 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имущества).»</w:t>
      </w:r>
    </w:p>
    <w:p w:rsidR="0004096C" w:rsidRPr="00412195" w:rsidRDefault="0004096C" w:rsidP="00412195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color w:val="464C55"/>
          <w:sz w:val="26"/>
          <w:szCs w:val="26"/>
        </w:rPr>
      </w:pPr>
    </w:p>
    <w:p w:rsidR="008E7E4F" w:rsidRPr="007F3D2F" w:rsidRDefault="00C63C1B" w:rsidP="00C63C1B">
      <w:pPr>
        <w:widowControl/>
        <w:shd w:val="clear" w:color="auto" w:fill="FFFFFF"/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7F3D2F">
        <w:rPr>
          <w:color w:val="000000"/>
          <w:sz w:val="26"/>
          <w:szCs w:val="26"/>
          <w:shd w:val="clear" w:color="auto" w:fill="FFFFFF"/>
        </w:rPr>
        <w:t>2</w:t>
      </w:r>
      <w:r w:rsidR="008E7E4F" w:rsidRPr="007F3D2F">
        <w:rPr>
          <w:color w:val="000000"/>
          <w:sz w:val="26"/>
          <w:szCs w:val="26"/>
        </w:rPr>
        <w:t>.  Контроль за и</w:t>
      </w:r>
      <w:r w:rsidR="000E7077" w:rsidRPr="007F3D2F">
        <w:rPr>
          <w:color w:val="000000"/>
          <w:sz w:val="26"/>
          <w:szCs w:val="26"/>
        </w:rPr>
        <w:t>сполнением настоящего Реше</w:t>
      </w:r>
      <w:r w:rsidR="008E7E4F" w:rsidRPr="007F3D2F">
        <w:rPr>
          <w:color w:val="000000"/>
          <w:sz w:val="26"/>
          <w:szCs w:val="26"/>
        </w:rPr>
        <w:t>ния оставляю за собой.</w:t>
      </w:r>
    </w:p>
    <w:p w:rsidR="00412195" w:rsidRDefault="00C63C1B" w:rsidP="00412195">
      <w:pPr>
        <w:pStyle w:val="a6"/>
        <w:ind w:left="0"/>
        <w:jc w:val="both"/>
        <w:rPr>
          <w:sz w:val="26"/>
          <w:szCs w:val="26"/>
        </w:rPr>
      </w:pPr>
      <w:r w:rsidRPr="007F3D2F">
        <w:rPr>
          <w:sz w:val="26"/>
          <w:szCs w:val="26"/>
        </w:rPr>
        <w:t>3</w:t>
      </w:r>
      <w:r w:rsidR="008E7E4F" w:rsidRPr="007F3D2F">
        <w:rPr>
          <w:sz w:val="26"/>
          <w:szCs w:val="26"/>
        </w:rPr>
        <w:t xml:space="preserve">. Настоящее </w:t>
      </w:r>
      <w:r w:rsidR="000E7077" w:rsidRPr="007F3D2F">
        <w:rPr>
          <w:sz w:val="26"/>
          <w:szCs w:val="26"/>
        </w:rPr>
        <w:t>Реше</w:t>
      </w:r>
      <w:r w:rsidR="008E7E4F" w:rsidRPr="007F3D2F">
        <w:rPr>
          <w:sz w:val="26"/>
          <w:szCs w:val="26"/>
        </w:rPr>
        <w:t xml:space="preserve">ние подлежит официальному опубликованию </w:t>
      </w:r>
      <w:r w:rsidRPr="007F3D2F">
        <w:rPr>
          <w:sz w:val="26"/>
          <w:szCs w:val="26"/>
        </w:rPr>
        <w:t xml:space="preserve">            </w:t>
      </w:r>
      <w:proofErr w:type="gramStart"/>
      <w:r w:rsidRPr="007F3D2F">
        <w:rPr>
          <w:sz w:val="26"/>
          <w:szCs w:val="26"/>
        </w:rPr>
        <w:t xml:space="preserve">   </w:t>
      </w:r>
      <w:r w:rsidR="008E7E4F" w:rsidRPr="007F3D2F">
        <w:rPr>
          <w:sz w:val="26"/>
          <w:szCs w:val="26"/>
        </w:rPr>
        <w:t>(</w:t>
      </w:r>
      <w:proofErr w:type="gramEnd"/>
      <w:r w:rsidR="008E7E4F" w:rsidRPr="007F3D2F">
        <w:rPr>
          <w:sz w:val="26"/>
          <w:szCs w:val="26"/>
        </w:rPr>
        <w:t xml:space="preserve">обнародованию) </w:t>
      </w:r>
      <w:r w:rsidR="00412195">
        <w:rPr>
          <w:sz w:val="26"/>
          <w:szCs w:val="26"/>
        </w:rPr>
        <w:t xml:space="preserve"> в периодичном печатном издании Такучетские Вести» и размещению на официальном сайте  администрации </w:t>
      </w:r>
      <w:r w:rsidR="008E7E4F" w:rsidRPr="007F3D2F">
        <w:rPr>
          <w:sz w:val="26"/>
          <w:szCs w:val="26"/>
        </w:rPr>
        <w:t xml:space="preserve"> </w:t>
      </w:r>
      <w:r w:rsidR="000E7077" w:rsidRPr="007F3D2F">
        <w:rPr>
          <w:sz w:val="26"/>
          <w:szCs w:val="26"/>
        </w:rPr>
        <w:t xml:space="preserve">Такучетского </w:t>
      </w:r>
      <w:r w:rsidR="008E7E4F" w:rsidRPr="007F3D2F">
        <w:rPr>
          <w:sz w:val="26"/>
          <w:szCs w:val="26"/>
        </w:rPr>
        <w:t xml:space="preserve">сельсовета в </w:t>
      </w:r>
      <w:r w:rsidR="00412195">
        <w:rPr>
          <w:sz w:val="26"/>
          <w:szCs w:val="26"/>
        </w:rPr>
        <w:t>сети  «Интернет».</w:t>
      </w:r>
    </w:p>
    <w:p w:rsidR="00412195" w:rsidRDefault="00412195" w:rsidP="00412195">
      <w:pPr>
        <w:pStyle w:val="a6"/>
        <w:ind w:left="0"/>
        <w:jc w:val="both"/>
        <w:rPr>
          <w:sz w:val="26"/>
          <w:szCs w:val="26"/>
        </w:rPr>
      </w:pPr>
    </w:p>
    <w:p w:rsidR="00412195" w:rsidRDefault="00412195" w:rsidP="00412195">
      <w:pPr>
        <w:pStyle w:val="a6"/>
        <w:ind w:left="0"/>
        <w:jc w:val="both"/>
        <w:rPr>
          <w:sz w:val="26"/>
          <w:szCs w:val="26"/>
        </w:rPr>
      </w:pPr>
    </w:p>
    <w:p w:rsidR="00412195" w:rsidRDefault="00412195" w:rsidP="00412195">
      <w:pPr>
        <w:pStyle w:val="a6"/>
        <w:ind w:left="0"/>
        <w:jc w:val="both"/>
        <w:rPr>
          <w:sz w:val="26"/>
          <w:szCs w:val="26"/>
        </w:rPr>
      </w:pPr>
    </w:p>
    <w:p w:rsidR="00412195" w:rsidRDefault="00412195" w:rsidP="00412195">
      <w:pPr>
        <w:pStyle w:val="a6"/>
        <w:ind w:left="0"/>
        <w:jc w:val="both"/>
        <w:rPr>
          <w:sz w:val="26"/>
          <w:szCs w:val="26"/>
        </w:rPr>
      </w:pPr>
    </w:p>
    <w:p w:rsidR="00412195" w:rsidRDefault="00412195" w:rsidP="00412195">
      <w:pPr>
        <w:pStyle w:val="a6"/>
        <w:ind w:left="0"/>
        <w:jc w:val="both"/>
        <w:rPr>
          <w:sz w:val="26"/>
          <w:szCs w:val="26"/>
        </w:rPr>
      </w:pPr>
    </w:p>
    <w:p w:rsidR="00A96CBF" w:rsidRPr="007F3D2F" w:rsidRDefault="00412195" w:rsidP="00412195">
      <w:pPr>
        <w:pStyle w:val="a6"/>
        <w:ind w:lef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96CBF" w:rsidRPr="007F3D2F" w:rsidRDefault="00A96CBF">
      <w:pPr>
        <w:rPr>
          <w:color w:val="000000"/>
          <w:sz w:val="26"/>
          <w:szCs w:val="26"/>
        </w:rPr>
      </w:pPr>
    </w:p>
    <w:p w:rsidR="006943F7" w:rsidRPr="007F3D2F" w:rsidRDefault="008E7E4F">
      <w:pPr>
        <w:rPr>
          <w:sz w:val="26"/>
          <w:szCs w:val="26"/>
        </w:rPr>
      </w:pPr>
      <w:r w:rsidRPr="007F3D2F">
        <w:rPr>
          <w:color w:val="000000"/>
          <w:sz w:val="26"/>
          <w:szCs w:val="26"/>
        </w:rPr>
        <w:t>Глава</w:t>
      </w:r>
      <w:r w:rsidR="000E7077" w:rsidRPr="007F3D2F">
        <w:rPr>
          <w:sz w:val="26"/>
          <w:szCs w:val="26"/>
        </w:rPr>
        <w:t xml:space="preserve"> Такучетского</w:t>
      </w:r>
      <w:r w:rsidRPr="007F3D2F">
        <w:rPr>
          <w:color w:val="000000"/>
          <w:sz w:val="26"/>
          <w:szCs w:val="26"/>
        </w:rPr>
        <w:t xml:space="preserve"> сельсовета                                                           </w:t>
      </w:r>
      <w:r w:rsidR="000E7077" w:rsidRPr="007F3D2F">
        <w:rPr>
          <w:color w:val="000000"/>
          <w:sz w:val="26"/>
          <w:szCs w:val="26"/>
        </w:rPr>
        <w:t>Окорокова</w:t>
      </w:r>
      <w:r w:rsidR="00FB22E4" w:rsidRPr="007F3D2F">
        <w:rPr>
          <w:color w:val="000000"/>
          <w:sz w:val="26"/>
          <w:szCs w:val="26"/>
        </w:rPr>
        <w:t xml:space="preserve"> </w:t>
      </w:r>
      <w:r w:rsidR="000E7077" w:rsidRPr="007F3D2F">
        <w:rPr>
          <w:color w:val="000000"/>
          <w:sz w:val="26"/>
          <w:szCs w:val="26"/>
        </w:rPr>
        <w:t>Л.В</w:t>
      </w:r>
      <w:r w:rsidRPr="007F3D2F">
        <w:rPr>
          <w:color w:val="000000"/>
          <w:sz w:val="26"/>
          <w:szCs w:val="26"/>
        </w:rPr>
        <w:t>.</w:t>
      </w:r>
    </w:p>
    <w:sectPr w:rsidR="006943F7" w:rsidRPr="007F3D2F" w:rsidSect="00412195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97DB3"/>
    <w:multiLevelType w:val="multilevel"/>
    <w:tmpl w:val="3DB22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D7605"/>
    <w:multiLevelType w:val="multilevel"/>
    <w:tmpl w:val="19E26B9C"/>
    <w:lvl w:ilvl="0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E4F"/>
    <w:rsid w:val="0004096C"/>
    <w:rsid w:val="000E7077"/>
    <w:rsid w:val="00412195"/>
    <w:rsid w:val="0060320B"/>
    <w:rsid w:val="00654FCF"/>
    <w:rsid w:val="006943F7"/>
    <w:rsid w:val="00774F5A"/>
    <w:rsid w:val="007B71E4"/>
    <w:rsid w:val="007E58B6"/>
    <w:rsid w:val="007F3D2F"/>
    <w:rsid w:val="008E7E4F"/>
    <w:rsid w:val="009636A9"/>
    <w:rsid w:val="00A96CBF"/>
    <w:rsid w:val="00B05098"/>
    <w:rsid w:val="00B15B71"/>
    <w:rsid w:val="00C63C1B"/>
    <w:rsid w:val="00E921E4"/>
    <w:rsid w:val="00EE5CD2"/>
    <w:rsid w:val="00F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6DDF4-DC3E-4C57-9A10-D3A1D46B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63C1B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8E7E4F"/>
    <w:pPr>
      <w:keepNext/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4">
    <w:name w:val="Гипертекстовая ссылка"/>
    <w:uiPriority w:val="99"/>
    <w:qFormat/>
    <w:rsid w:val="008E7E4F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8E7E4F"/>
  </w:style>
  <w:style w:type="paragraph" w:styleId="a3">
    <w:name w:val="Body Text"/>
    <w:basedOn w:val="a"/>
    <w:link w:val="a5"/>
    <w:rsid w:val="008E7E4F"/>
    <w:pPr>
      <w:spacing w:after="140" w:line="276" w:lineRule="auto"/>
    </w:pPr>
  </w:style>
  <w:style w:type="character" w:customStyle="1" w:styleId="a5">
    <w:name w:val="Основной текст Знак"/>
    <w:basedOn w:val="a0"/>
    <w:link w:val="a3"/>
    <w:rsid w:val="008E7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E7E4F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8E7E4F"/>
    <w:pPr>
      <w:widowControl/>
      <w:spacing w:beforeAutospacing="1" w:afterAutospacing="1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8E7E4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58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58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3C1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4096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4096C"/>
    <w:rPr>
      <w:color w:val="0000FF"/>
      <w:u w:val="single"/>
    </w:rPr>
  </w:style>
  <w:style w:type="character" w:customStyle="1" w:styleId="link-list">
    <w:name w:val="link-list"/>
    <w:basedOn w:val="a0"/>
    <w:rsid w:val="0004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52676/1b93c134b90c6071b4dc3f495464b753/" TargetMode="External"/><Relationship Id="rId13" Type="http://schemas.openxmlformats.org/officeDocument/2006/relationships/hyperlink" Target="https://www.consultant.ru/document/cons_doc_LAW_34683/b94bd4dad3b39d0497eb33b8fc3d99356959c2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85261/" TargetMode="External"/><Relationship Id="rId12" Type="http://schemas.openxmlformats.org/officeDocument/2006/relationships/hyperlink" Target="https://www.consultant.ru/document/cons_doc_LAW_34683/b94bd4dad3b39d0497eb33b8fc3d99356959c2d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268/89f61847aabb3fde12aaa2897281285b/" TargetMode="External"/><Relationship Id="rId11" Type="http://schemas.openxmlformats.org/officeDocument/2006/relationships/hyperlink" Target="https://www.consultant.ru/document/cons_doc_LAW_435844/402810b1bb7b017100eca8380896285286db0bde/" TargetMode="External"/><Relationship Id="rId5" Type="http://schemas.openxmlformats.org/officeDocument/2006/relationships/hyperlink" Target="https://base.garant.ru/12134976/91f60e4e5c95c477df519611386e503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5526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268/89f61847aabb3fde12aaa2897281285b/" TargetMode="External"/><Relationship Id="rId14" Type="http://schemas.openxmlformats.org/officeDocument/2006/relationships/hyperlink" Target="https://www.consultant.ru/document/cons_doc_LAW_34683/b94bd4dad3b39d0497eb33b8fc3d99356959c2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</cp:revision>
  <cp:lastPrinted>2021-10-28T09:50:00Z</cp:lastPrinted>
  <dcterms:created xsi:type="dcterms:W3CDTF">2021-04-16T05:23:00Z</dcterms:created>
  <dcterms:modified xsi:type="dcterms:W3CDTF">2023-01-30T03:45:00Z</dcterms:modified>
</cp:coreProperties>
</file>